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13"/>
        </w:rPr>
      </w:pPr>
    </w:p>
    <w:p>
      <w:pPr>
        <w:spacing w:line="264" w:lineRule="auto" w:before="92"/>
        <w:ind w:left="3227" w:right="3393" w:firstLine="0"/>
        <w:jc w:val="center"/>
        <w:rPr>
          <w:b/>
          <w:sz w:val="22"/>
        </w:rPr>
      </w:pPr>
      <w:r>
        <w:rPr/>
        <w:pict>
          <v:group style="position:absolute;margin-left:409.875pt;margin-top:-7.525445pt;width:156pt;height:101.7pt;mso-position-horizontal-relative:page;mso-position-vertical-relative:paragraph;z-index:15730688" coordorigin="8198,-151" coordsize="3120,2034">
            <v:shape style="position:absolute;left:8205;top:-143;width:3105;height:2019" coordorigin="8205,-143" coordsize="3105,2019" path="m8723,-143l8618,-139,8521,-126,8433,-106,8357,-79,8293,-47,8246,-10,8216,31,8205,75,8205,618,8205,945,8216,988,8246,1029,8293,1066,8357,1098,8433,1125,8521,1145,8618,1158,8723,1162,9090,1876,9499,1162,10793,1162,10897,1158,10994,1145,11082,1125,11158,1098,11222,1066,11269,1029,11299,988,11310,945,11310,618,11310,75,11299,31,11269,-10,11222,-47,11158,-79,11082,-106,10994,-126,10897,-139,10793,-143,9499,-143,8723,-143xm10778,817l10778,843,10225,843,10225,896,10778,896,10778,922,11010,870,10778,817xm10138,896l10196,896,10196,843,10138,843,10138,896xm10080,896l10109,896,10109,843,10080,843,10080,896xe" filled="false" stroked="true" strokeweight=".75pt" strokecolor="#000000">
              <v:path arrowok="t"/>
              <v:stroke dashstyle="solid"/>
            </v:shape>
            <v:shapetype id="_x0000_t202" o:spt="202" coordsize="21600,21600" path="m,l,21600r21600,l21600,xe">
              <v:stroke joinstyle="miter"/>
              <v:path gradientshapeok="t" o:connecttype="rect"/>
            </v:shapetype>
            <v:shape style="position:absolute;left:8197;top:-151;width:3120;height:2034" type="#_x0000_t202" filled="false" stroked="false">
              <v:textbox inset="0,0,0,0">
                <w:txbxContent>
                  <w:p>
                    <w:pPr>
                      <w:spacing w:line="120" w:lineRule="auto" w:before="45"/>
                      <w:ind w:left="239" w:right="0" w:firstLine="0"/>
                      <w:jc w:val="left"/>
                      <w:rPr>
                        <w:sz w:val="24"/>
                      </w:rPr>
                    </w:pPr>
                    <w:r>
                      <w:rPr>
                        <w:spacing w:val="-60"/>
                        <w:sz w:val="24"/>
                        <w:u w:val="single"/>
                      </w:rPr>
                      <w:t> </w:t>
                    </w:r>
                    <w:r>
                      <w:rPr>
                        <w:rFonts w:ascii="TeX Gyre Schola Math" w:hAnsi="TeX Gyre Schola Math"/>
                        <w:sz w:val="24"/>
                        <w:u w:val="single"/>
                      </w:rPr>
                      <w:t>Đ</w:t>
                    </w:r>
                    <w:r>
                      <w:rPr>
                        <w:sz w:val="24"/>
                        <w:u w:val="single"/>
                      </w:rPr>
                      <w:t>ề nghị</w:t>
                    </w:r>
                    <w:r>
                      <w:rPr>
                        <w:sz w:val="24"/>
                      </w:rPr>
                      <w:t> c</w:t>
                    </w:r>
                    <w:r>
                      <w:rPr>
                        <w:rFonts w:ascii="TeX Gyre Schola Math" w:hAnsi="TeX Gyre Schola Math"/>
                        <w:sz w:val="24"/>
                      </w:rPr>
                      <w:t>hu</w:t>
                    </w:r>
                    <w:r>
                      <w:rPr>
                        <w:sz w:val="24"/>
                      </w:rPr>
                      <w:t>ẩn bị đủ hồ sơ theo hướng dẫn ghi ở</w:t>
                    </w:r>
                    <w:r>
                      <w:rPr>
                        <w:spacing w:val="-5"/>
                        <w:sz w:val="24"/>
                      </w:rPr>
                      <w:t> mặt</w:t>
                    </w:r>
                  </w:p>
                  <w:p>
                    <w:pPr>
                      <w:spacing w:before="108"/>
                      <w:ind w:left="239" w:right="0" w:firstLine="0"/>
                      <w:jc w:val="left"/>
                      <w:rPr>
                        <w:sz w:val="24"/>
                      </w:rPr>
                    </w:pPr>
                    <w:r>
                      <w:rPr>
                        <w:sz w:val="24"/>
                      </w:rPr>
                      <w:t>giấy phía sau</w:t>
                    </w:r>
                  </w:p>
                </w:txbxContent>
              </v:textbox>
              <w10:wrap type="none"/>
            </v:shape>
            <w10:wrap type="none"/>
          </v:group>
        </w:pict>
      </w:r>
      <w:r>
        <w:rPr>
          <w:b/>
          <w:sz w:val="22"/>
        </w:rPr>
        <w:t>Cộng hòa xã hội chủ nghĩa Việt</w:t>
      </w:r>
      <w:r>
        <w:rPr>
          <w:b/>
          <w:spacing w:val="-22"/>
          <w:sz w:val="22"/>
        </w:rPr>
        <w:t> </w:t>
      </w:r>
      <w:r>
        <w:rPr>
          <w:b/>
          <w:sz w:val="22"/>
        </w:rPr>
        <w:t>Nam </w:t>
      </w:r>
      <w:r>
        <w:rPr>
          <w:rFonts w:ascii="WenQuanYi Zen Hei Mono" w:hAnsi="WenQuanYi Zen Hei Mono" w:eastAsia="WenQuanYi Zen Hei Mono" w:hint="eastAsia"/>
          <w:b w:val="0"/>
          <w:sz w:val="22"/>
        </w:rPr>
        <w:t>ベトナム社会主義共和国大使館 </w:t>
      </w:r>
      <w:r>
        <w:rPr>
          <w:b/>
          <w:sz w:val="22"/>
        </w:rPr>
        <w:t>Độc lập - Tự do - Hạnh</w:t>
      </w:r>
      <w:r>
        <w:rPr>
          <w:b/>
          <w:spacing w:val="-11"/>
          <w:sz w:val="22"/>
        </w:rPr>
        <w:t> </w:t>
      </w:r>
      <w:r>
        <w:rPr>
          <w:b/>
          <w:sz w:val="22"/>
        </w:rPr>
        <w:t>phúc</w:t>
      </w:r>
    </w:p>
    <w:p>
      <w:pPr>
        <w:spacing w:before="3"/>
        <w:ind w:left="3225" w:right="3393" w:firstLine="0"/>
        <w:jc w:val="center"/>
        <w:rPr>
          <w:rFonts w:ascii="WenQuanYi Zen Hei Mono" w:eastAsia="WenQuanYi Zen Hei Mono" w:hint="eastAsia"/>
          <w:b w:val="0"/>
          <w:sz w:val="22"/>
        </w:rPr>
      </w:pPr>
      <w:r>
        <w:rPr>
          <w:rFonts w:ascii="WenQuanYi Zen Hei Mono" w:eastAsia="WenQuanYi Zen Hei Mono" w:hint="eastAsia"/>
          <w:b w:val="0"/>
          <w:sz w:val="22"/>
        </w:rPr>
        <w:t>独立ー自由ー幸福</w:t>
      </w:r>
    </w:p>
    <w:p>
      <w:pPr>
        <w:pStyle w:val="BodyText"/>
        <w:spacing w:before="13"/>
        <w:rPr>
          <w:rFonts w:ascii="WenQuanYi Zen Hei Mono"/>
          <w:b w:val="0"/>
          <w:sz w:val="20"/>
        </w:rPr>
      </w:pPr>
    </w:p>
    <w:p>
      <w:pPr>
        <w:spacing w:before="1"/>
        <w:ind w:left="1757" w:right="1924" w:firstLine="0"/>
        <w:jc w:val="center"/>
        <w:rPr>
          <w:b/>
          <w:sz w:val="22"/>
        </w:rPr>
      </w:pPr>
      <w:r>
        <w:rPr>
          <w:b/>
          <w:sz w:val="22"/>
        </w:rPr>
        <w:t>ĐƠN XIN CẤP GIẤY CHỨNG NHẬN ĐỦ ĐIỀU KIỆN KẾT HÔN</w:t>
      </w:r>
    </w:p>
    <w:p>
      <w:pPr>
        <w:spacing w:before="35"/>
        <w:ind w:left="3226" w:right="3393" w:firstLine="0"/>
        <w:jc w:val="center"/>
        <w:rPr>
          <w:rFonts w:ascii="WenQuanYi Zen Hei Mono" w:eastAsia="WenQuanYi Zen Hei Mono" w:hint="eastAsia"/>
          <w:b w:val="0"/>
          <w:sz w:val="22"/>
        </w:rPr>
      </w:pPr>
      <w:r>
        <w:rPr>
          <w:rFonts w:ascii="WenQuanYi Zen Hei Mono" w:eastAsia="WenQuanYi Zen Hei Mono" w:hint="eastAsia"/>
          <w:b w:val="0"/>
          <w:sz w:val="22"/>
        </w:rPr>
        <w:t>婚姻要件具備証明申請書</w:t>
      </w:r>
    </w:p>
    <w:p>
      <w:pPr>
        <w:spacing w:before="24"/>
        <w:ind w:left="1757" w:right="1922" w:firstLine="0"/>
        <w:jc w:val="center"/>
        <w:rPr>
          <w:sz w:val="22"/>
        </w:rPr>
      </w:pPr>
      <w:r>
        <w:rPr>
          <w:sz w:val="22"/>
        </w:rPr>
        <w:t>Dùng để kết hôn tại chính quyền Nhật Bản</w:t>
      </w:r>
    </w:p>
    <w:p>
      <w:pPr>
        <w:spacing w:before="92"/>
        <w:ind w:left="1757" w:right="1920" w:firstLine="0"/>
        <w:jc w:val="center"/>
        <w:rPr>
          <w:rFonts w:ascii="kiloji" w:eastAsia="kiloji" w:hint="eastAsia"/>
          <w:sz w:val="22"/>
        </w:rPr>
      </w:pPr>
      <w:r>
        <w:rPr>
          <w:rFonts w:ascii="kiloji" w:eastAsia="kiloji" w:hint="eastAsia"/>
          <w:sz w:val="22"/>
        </w:rPr>
        <w:t>日本の市役所又は区役所にて婚姻届出す場合</w:t>
      </w:r>
    </w:p>
    <w:p>
      <w:pPr>
        <w:pStyle w:val="BodyText"/>
        <w:rPr>
          <w:rFonts w:ascii="kiloji"/>
          <w:sz w:val="22"/>
        </w:rPr>
      </w:pPr>
    </w:p>
    <w:p>
      <w:pPr>
        <w:spacing w:before="157"/>
        <w:ind w:left="342" w:right="0" w:firstLine="0"/>
        <w:jc w:val="left"/>
        <w:rPr>
          <w:sz w:val="22"/>
        </w:rPr>
      </w:pPr>
      <w:r>
        <w:rPr>
          <w:sz w:val="22"/>
        </w:rPr>
        <w:t>1. Họ tên tiếng Việt có dấu/</w:t>
      </w:r>
      <w:r>
        <w:rPr>
          <w:rFonts w:ascii="kiloji" w:hAnsi="kiloji" w:eastAsia="kiloji" w:hint="eastAsia"/>
          <w:sz w:val="22"/>
        </w:rPr>
        <w:t>申請者の氏名</w:t>
      </w:r>
      <w:r>
        <w:rPr>
          <w:sz w:val="22"/>
        </w:rPr>
        <w:t>:…………………………………………………..……………</w:t>
      </w:r>
    </w:p>
    <w:p>
      <w:pPr>
        <w:spacing w:before="78"/>
        <w:ind w:left="342" w:right="0" w:firstLine="0"/>
        <w:jc w:val="left"/>
        <w:rPr>
          <w:sz w:val="22"/>
        </w:rPr>
      </w:pPr>
      <w:r>
        <w:rPr>
          <w:sz w:val="22"/>
        </w:rPr>
        <w:t>2. Giới tính/</w:t>
      </w:r>
      <w:r>
        <w:rPr>
          <w:rFonts w:ascii="kiloji" w:hAnsi="kiloji" w:eastAsia="kiloji" w:hint="eastAsia"/>
          <w:sz w:val="22"/>
        </w:rPr>
        <w:t>性別</w:t>
      </w:r>
      <w:r>
        <w:rPr>
          <w:sz w:val="22"/>
        </w:rPr>
        <w:t>:………………………………..………………………………………………..……….</w:t>
      </w:r>
    </w:p>
    <w:p>
      <w:pPr>
        <w:spacing w:before="78"/>
        <w:ind w:left="342" w:right="0" w:firstLine="0"/>
        <w:jc w:val="left"/>
        <w:rPr>
          <w:sz w:val="22"/>
        </w:rPr>
      </w:pPr>
      <w:r>
        <w:rPr>
          <w:sz w:val="22"/>
        </w:rPr>
        <w:t>3. Ngày tháng năm sinh/</w:t>
      </w:r>
      <w:r>
        <w:rPr>
          <w:rFonts w:ascii="kiloji" w:hAnsi="kiloji" w:eastAsia="kiloji" w:hint="eastAsia"/>
          <w:sz w:val="22"/>
        </w:rPr>
        <w:t>生年月日</w:t>
      </w:r>
      <w:r>
        <w:rPr>
          <w:sz w:val="22"/>
        </w:rPr>
        <w:t>:…………………………………………………………..…………….</w:t>
      </w:r>
    </w:p>
    <w:p>
      <w:pPr>
        <w:spacing w:before="78"/>
        <w:ind w:left="342" w:right="0" w:firstLine="0"/>
        <w:jc w:val="left"/>
        <w:rPr>
          <w:sz w:val="22"/>
        </w:rPr>
      </w:pPr>
      <w:r>
        <w:rPr>
          <w:sz w:val="22"/>
        </w:rPr>
        <w:t>4.</w:t>
      </w:r>
      <w:r>
        <w:rPr>
          <w:spacing w:val="1"/>
          <w:sz w:val="22"/>
        </w:rPr>
        <w:t> </w:t>
      </w:r>
      <w:r>
        <w:rPr>
          <w:sz w:val="22"/>
        </w:rPr>
        <w:t>Nơi</w:t>
      </w:r>
      <w:r>
        <w:rPr>
          <w:spacing w:val="-1"/>
          <w:sz w:val="22"/>
        </w:rPr>
        <w:t> </w:t>
      </w:r>
      <w:r>
        <w:rPr>
          <w:sz w:val="22"/>
        </w:rPr>
        <w:t>sinh/</w:t>
      </w:r>
      <w:r>
        <w:rPr>
          <w:rFonts w:ascii="kiloji" w:hAnsi="kiloji" w:eastAsia="kiloji" w:hint="eastAsia"/>
          <w:spacing w:val="-2"/>
          <w:sz w:val="22"/>
        </w:rPr>
        <w:t>出生地</w:t>
      </w:r>
      <w:r>
        <w:rPr>
          <w:sz w:val="22"/>
        </w:rPr>
        <w:t>:……………………….……………………….………………………..….………….</w:t>
      </w:r>
    </w:p>
    <w:p>
      <w:pPr>
        <w:spacing w:before="79"/>
        <w:ind w:left="342" w:right="0" w:firstLine="0"/>
        <w:jc w:val="left"/>
        <w:rPr>
          <w:sz w:val="22"/>
        </w:rPr>
      </w:pPr>
      <w:r>
        <w:rPr>
          <w:sz w:val="22"/>
        </w:rPr>
        <w:t>5.</w:t>
      </w:r>
      <w:r>
        <w:rPr>
          <w:spacing w:val="-2"/>
          <w:sz w:val="22"/>
        </w:rPr>
        <w:t> </w:t>
      </w:r>
      <w:r>
        <w:rPr>
          <w:sz w:val="22"/>
        </w:rPr>
        <w:t>Họ</w:t>
      </w:r>
      <w:r>
        <w:rPr>
          <w:spacing w:val="-1"/>
          <w:sz w:val="22"/>
        </w:rPr>
        <w:t> </w:t>
      </w:r>
      <w:r>
        <w:rPr>
          <w:sz w:val="22"/>
        </w:rPr>
        <w:t>tên</w:t>
      </w:r>
      <w:r>
        <w:rPr>
          <w:spacing w:val="-3"/>
          <w:sz w:val="22"/>
        </w:rPr>
        <w:t> </w:t>
      </w:r>
      <w:r>
        <w:rPr>
          <w:sz w:val="22"/>
        </w:rPr>
        <w:t>cha/</w:t>
      </w:r>
      <w:r>
        <w:rPr>
          <w:rFonts w:ascii="kiloji" w:hAnsi="kiloji" w:eastAsia="kiloji" w:hint="eastAsia"/>
          <w:spacing w:val="-2"/>
          <w:sz w:val="22"/>
        </w:rPr>
        <w:t>父親の氏名</w:t>
      </w:r>
      <w:r>
        <w:rPr>
          <w:sz w:val="22"/>
        </w:rPr>
        <w:t>:……...……………………………………………………….….……………..</w:t>
      </w:r>
    </w:p>
    <w:p>
      <w:pPr>
        <w:spacing w:before="78"/>
        <w:ind w:left="342" w:right="0" w:firstLine="0"/>
        <w:jc w:val="left"/>
        <w:rPr>
          <w:sz w:val="22"/>
        </w:rPr>
      </w:pPr>
      <w:r>
        <w:rPr>
          <w:sz w:val="22"/>
        </w:rPr>
        <w:t>6.</w:t>
      </w:r>
      <w:r>
        <w:rPr>
          <w:spacing w:val="-1"/>
          <w:sz w:val="22"/>
        </w:rPr>
        <w:t> </w:t>
      </w:r>
      <w:r>
        <w:rPr>
          <w:sz w:val="22"/>
        </w:rPr>
        <w:t>Họ</w:t>
      </w:r>
      <w:r>
        <w:rPr>
          <w:spacing w:val="-1"/>
          <w:sz w:val="22"/>
        </w:rPr>
        <w:t> </w:t>
      </w:r>
      <w:r>
        <w:rPr>
          <w:sz w:val="22"/>
        </w:rPr>
        <w:t>tên</w:t>
      </w:r>
      <w:r>
        <w:rPr>
          <w:spacing w:val="-1"/>
          <w:sz w:val="22"/>
        </w:rPr>
        <w:t> </w:t>
      </w:r>
      <w:r>
        <w:rPr>
          <w:sz w:val="22"/>
        </w:rPr>
        <w:t>mẹ/</w:t>
      </w:r>
      <w:r>
        <w:rPr>
          <w:rFonts w:ascii="kiloji" w:hAnsi="kiloji" w:eastAsia="kiloji" w:hint="eastAsia"/>
          <w:spacing w:val="-3"/>
          <w:sz w:val="22"/>
        </w:rPr>
        <w:t>母親の氏名</w:t>
      </w:r>
      <w:r>
        <w:rPr>
          <w:sz w:val="22"/>
        </w:rPr>
        <w:t>:……...……………………………………………………….……….….……..</w:t>
      </w:r>
    </w:p>
    <w:p>
      <w:pPr>
        <w:spacing w:before="78"/>
        <w:ind w:left="342" w:right="0" w:firstLine="0"/>
        <w:jc w:val="left"/>
        <w:rPr>
          <w:sz w:val="22"/>
        </w:rPr>
      </w:pPr>
      <w:r>
        <w:rPr>
          <w:sz w:val="22"/>
        </w:rPr>
        <w:t>7.</w:t>
      </w:r>
      <w:r>
        <w:rPr>
          <w:spacing w:val="-1"/>
          <w:sz w:val="22"/>
        </w:rPr>
        <w:t> </w:t>
      </w:r>
      <w:r>
        <w:rPr>
          <w:sz w:val="22"/>
        </w:rPr>
        <w:t>Ngày</w:t>
      </w:r>
      <w:r>
        <w:rPr>
          <w:spacing w:val="-3"/>
          <w:sz w:val="22"/>
        </w:rPr>
        <w:t> </w:t>
      </w:r>
      <w:r>
        <w:rPr>
          <w:sz w:val="22"/>
        </w:rPr>
        <w:t>đến</w:t>
      </w:r>
      <w:r>
        <w:rPr>
          <w:spacing w:val="-1"/>
          <w:sz w:val="22"/>
        </w:rPr>
        <w:t> </w:t>
      </w:r>
      <w:r>
        <w:rPr>
          <w:sz w:val="22"/>
        </w:rPr>
        <w:t>Nhật Bản/</w:t>
      </w:r>
      <w:r>
        <w:rPr>
          <w:rFonts w:ascii="kiloji" w:hAnsi="kiloji" w:eastAsia="kiloji" w:hint="eastAsia"/>
          <w:spacing w:val="-3"/>
          <w:sz w:val="22"/>
        </w:rPr>
        <w:t>日本上陸年月日</w:t>
      </w:r>
      <w:r>
        <w:rPr>
          <w:sz w:val="22"/>
        </w:rPr>
        <w:t>:……...……………………………………….…………….……</w:t>
      </w:r>
    </w:p>
    <w:p>
      <w:pPr>
        <w:spacing w:before="78"/>
        <w:ind w:left="342" w:right="0" w:firstLine="0"/>
        <w:jc w:val="left"/>
        <w:rPr>
          <w:sz w:val="22"/>
        </w:rPr>
      </w:pPr>
      <w:r>
        <w:rPr>
          <w:sz w:val="22"/>
        </w:rPr>
        <w:t>8. Địa chỉ tại Nhật Bản/</w:t>
      </w:r>
      <w:r>
        <w:rPr>
          <w:rFonts w:ascii="kiloji" w:hAnsi="kiloji" w:eastAsia="kiloji" w:hint="eastAsia"/>
          <w:sz w:val="22"/>
        </w:rPr>
        <w:t>日本での居住地</w:t>
      </w:r>
      <w:r>
        <w:rPr>
          <w:sz w:val="22"/>
        </w:rPr>
        <w:t>:……..……………………………………………….…..……..</w:t>
      </w:r>
    </w:p>
    <w:p>
      <w:pPr>
        <w:spacing w:line="328" w:lineRule="auto" w:before="93"/>
        <w:ind w:left="342" w:right="442" w:firstLine="0"/>
        <w:jc w:val="left"/>
        <w:rPr>
          <w:sz w:val="22"/>
        </w:rPr>
      </w:pPr>
      <w:r>
        <w:rPr>
          <w:spacing w:val="-1"/>
          <w:sz w:val="22"/>
        </w:rPr>
        <w:t>……………………………………………………………………………………………….……..……… </w:t>
      </w:r>
      <w:r>
        <w:rPr>
          <w:sz w:val="22"/>
        </w:rPr>
        <w:t>9. Địa</w:t>
      </w:r>
      <w:r>
        <w:rPr>
          <w:spacing w:val="1"/>
          <w:sz w:val="22"/>
        </w:rPr>
        <w:t> </w:t>
      </w:r>
      <w:r>
        <w:rPr>
          <w:sz w:val="22"/>
        </w:rPr>
        <w:t>chỉ</w:t>
      </w:r>
      <w:r>
        <w:rPr>
          <w:spacing w:val="-1"/>
          <w:sz w:val="22"/>
        </w:rPr>
        <w:t> </w:t>
      </w:r>
      <w:r>
        <w:rPr>
          <w:sz w:val="22"/>
        </w:rPr>
        <w:t>tại</w:t>
      </w:r>
      <w:r>
        <w:rPr>
          <w:spacing w:val="-4"/>
          <w:sz w:val="22"/>
        </w:rPr>
        <w:t> Việt</w:t>
      </w:r>
      <w:r>
        <w:rPr>
          <w:spacing w:val="2"/>
          <w:sz w:val="22"/>
        </w:rPr>
        <w:t> </w:t>
      </w:r>
      <w:r>
        <w:rPr>
          <w:sz w:val="22"/>
        </w:rPr>
        <w:t>Nam/</w:t>
      </w:r>
      <w:r>
        <w:rPr>
          <w:rFonts w:ascii="kiloji" w:hAnsi="kiloji" w:eastAsia="kiloji" w:hint="eastAsia"/>
          <w:spacing w:val="-3"/>
          <w:sz w:val="22"/>
        </w:rPr>
        <w:t>ベトナムでの居住地</w:t>
      </w:r>
      <w:r>
        <w:rPr>
          <w:sz w:val="22"/>
        </w:rPr>
        <w:t>:……………………………………………………..……..</w:t>
      </w:r>
    </w:p>
    <w:p>
      <w:pPr>
        <w:spacing w:line="255" w:lineRule="exact" w:before="0"/>
        <w:ind w:left="342" w:right="0" w:firstLine="0"/>
        <w:jc w:val="left"/>
        <w:rPr>
          <w:sz w:val="22"/>
        </w:rPr>
      </w:pPr>
      <w:r>
        <w:rPr>
          <w:sz w:val="22"/>
        </w:rPr>
        <w:t>10.</w:t>
      </w:r>
      <w:r>
        <w:rPr>
          <w:spacing w:val="-2"/>
          <w:sz w:val="22"/>
        </w:rPr>
        <w:t> </w:t>
      </w:r>
      <w:r>
        <w:rPr>
          <w:sz w:val="22"/>
        </w:rPr>
        <w:t>Quốc</w:t>
      </w:r>
      <w:r>
        <w:rPr>
          <w:spacing w:val="-4"/>
          <w:sz w:val="22"/>
        </w:rPr>
        <w:t> </w:t>
      </w:r>
      <w:r>
        <w:rPr>
          <w:sz w:val="22"/>
        </w:rPr>
        <w:t>tịch/</w:t>
      </w:r>
      <w:r>
        <w:rPr>
          <w:rFonts w:ascii="kiloji" w:hAnsi="kiloji" w:eastAsia="kiloji" w:hint="eastAsia"/>
          <w:spacing w:val="-2"/>
          <w:sz w:val="22"/>
        </w:rPr>
        <w:t>国籍</w:t>
      </w:r>
      <w:r>
        <w:rPr>
          <w:sz w:val="22"/>
        </w:rPr>
        <w:t>:……..………………………………………………………………………………….</w:t>
      </w:r>
    </w:p>
    <w:p>
      <w:pPr>
        <w:spacing w:before="78"/>
        <w:ind w:left="342" w:right="0" w:firstLine="0"/>
        <w:jc w:val="left"/>
        <w:rPr>
          <w:sz w:val="22"/>
        </w:rPr>
      </w:pPr>
      <w:r>
        <w:rPr>
          <w:spacing w:val="-3"/>
          <w:sz w:val="22"/>
        </w:rPr>
        <w:t>11.</w:t>
      </w:r>
      <w:r>
        <w:rPr>
          <w:spacing w:val="5"/>
          <w:sz w:val="22"/>
        </w:rPr>
        <w:t> </w:t>
      </w:r>
      <w:r>
        <w:rPr>
          <w:sz w:val="22"/>
        </w:rPr>
        <w:t>Số</w:t>
      </w:r>
      <w:r>
        <w:rPr>
          <w:spacing w:val="6"/>
          <w:sz w:val="22"/>
        </w:rPr>
        <w:t> </w:t>
      </w:r>
      <w:r>
        <w:rPr>
          <w:sz w:val="22"/>
        </w:rPr>
        <w:t>hộ</w:t>
      </w:r>
      <w:r>
        <w:rPr>
          <w:spacing w:val="2"/>
          <w:sz w:val="22"/>
        </w:rPr>
        <w:t> </w:t>
      </w:r>
      <w:r>
        <w:rPr>
          <w:sz w:val="22"/>
        </w:rPr>
        <w:t>chiếu/</w:t>
      </w:r>
      <w:r>
        <w:rPr>
          <w:rFonts w:ascii="kiloji" w:hAnsi="kiloji" w:eastAsia="kiloji" w:hint="eastAsia"/>
          <w:spacing w:val="-3"/>
          <w:sz w:val="22"/>
        </w:rPr>
        <w:t>旅券又は旅券に代わる日本再入国許可書の番号</w:t>
      </w:r>
      <w:r>
        <w:rPr>
          <w:sz w:val="22"/>
        </w:rPr>
        <w:t>:…...………………….…..………..</w:t>
      </w:r>
    </w:p>
    <w:p>
      <w:pPr>
        <w:spacing w:before="78"/>
        <w:ind w:left="342" w:right="0" w:firstLine="0"/>
        <w:jc w:val="left"/>
        <w:rPr>
          <w:sz w:val="22"/>
        </w:rPr>
      </w:pPr>
      <w:r>
        <w:rPr>
          <w:sz w:val="22"/>
        </w:rPr>
        <w:t>12. Ngày</w:t>
      </w:r>
      <w:r>
        <w:rPr>
          <w:spacing w:val="-1"/>
          <w:sz w:val="22"/>
        </w:rPr>
        <w:t> </w:t>
      </w:r>
      <w:r>
        <w:rPr>
          <w:sz w:val="22"/>
        </w:rPr>
        <w:t>cấp/</w:t>
      </w:r>
      <w:r>
        <w:rPr>
          <w:rFonts w:ascii="kiloji" w:hAnsi="kiloji" w:eastAsia="kiloji" w:hint="eastAsia"/>
          <w:spacing w:val="-1"/>
          <w:sz w:val="22"/>
        </w:rPr>
        <w:t>発給年月日</w:t>
      </w:r>
      <w:r>
        <w:rPr>
          <w:sz w:val="22"/>
        </w:rPr>
        <w:t>:…..…………………………………………………………………...…….….</w:t>
      </w:r>
    </w:p>
    <w:p>
      <w:pPr>
        <w:spacing w:before="78"/>
        <w:ind w:left="342" w:right="0" w:firstLine="0"/>
        <w:jc w:val="left"/>
        <w:rPr>
          <w:sz w:val="22"/>
        </w:rPr>
      </w:pPr>
      <w:r>
        <w:rPr>
          <w:sz w:val="22"/>
        </w:rPr>
        <w:t>13. Nơi cấp/</w:t>
      </w:r>
      <w:r>
        <w:rPr>
          <w:rFonts w:ascii="kiloji" w:hAnsi="kiloji" w:eastAsia="kiloji" w:hint="eastAsia"/>
          <w:sz w:val="22"/>
        </w:rPr>
        <w:t>発給機関</w:t>
      </w:r>
      <w:r>
        <w:rPr>
          <w:sz w:val="22"/>
        </w:rPr>
        <w:t>:……………………………………………………………………..…….………</w:t>
      </w:r>
    </w:p>
    <w:p>
      <w:pPr>
        <w:pStyle w:val="ListParagraph"/>
        <w:numPr>
          <w:ilvl w:val="0"/>
          <w:numId w:val="1"/>
        </w:numPr>
        <w:tabs>
          <w:tab w:pos="674" w:val="left" w:leader="none"/>
        </w:tabs>
        <w:spacing w:line="307" w:lineRule="auto" w:before="79" w:after="0"/>
        <w:ind w:left="342" w:right="502" w:firstLine="0"/>
        <w:jc w:val="left"/>
        <w:rPr>
          <w:sz w:val="22"/>
        </w:rPr>
      </w:pPr>
      <w:r>
        <w:rPr>
          <w:sz w:val="22"/>
        </w:rPr>
        <w:t>Tình trạng</w:t>
      </w:r>
      <w:r>
        <w:rPr>
          <w:spacing w:val="-2"/>
          <w:sz w:val="22"/>
        </w:rPr>
        <w:t> </w:t>
      </w:r>
      <w:r>
        <w:rPr>
          <w:sz w:val="22"/>
        </w:rPr>
        <w:t>hôn</w:t>
      </w:r>
      <w:r>
        <w:rPr>
          <w:spacing w:val="1"/>
          <w:sz w:val="22"/>
        </w:rPr>
        <w:t> </w:t>
      </w:r>
      <w:r>
        <w:rPr>
          <w:sz w:val="22"/>
        </w:rPr>
        <w:t>nhân</w:t>
      </w:r>
      <w:r>
        <w:rPr>
          <w:spacing w:val="1"/>
          <w:sz w:val="22"/>
        </w:rPr>
        <w:t> </w:t>
      </w:r>
      <w:r>
        <w:rPr>
          <w:sz w:val="22"/>
        </w:rPr>
        <w:t>hiện</w:t>
      </w:r>
      <w:r>
        <w:rPr>
          <w:spacing w:val="1"/>
          <w:sz w:val="22"/>
        </w:rPr>
        <w:t> </w:t>
      </w:r>
      <w:r>
        <w:rPr>
          <w:sz w:val="22"/>
        </w:rPr>
        <w:t>tại/</w:t>
      </w:r>
      <w:r>
        <w:rPr>
          <w:rFonts w:ascii="kiloji" w:hAnsi="kiloji" w:eastAsia="kiloji" w:hint="eastAsia"/>
          <w:spacing w:val="-3"/>
          <w:sz w:val="22"/>
        </w:rPr>
        <w:t>現在の婚姻状況</w:t>
      </w:r>
      <w:r>
        <w:rPr>
          <w:sz w:val="22"/>
        </w:rPr>
        <w:t>(Khoanh</w:t>
      </w:r>
      <w:r>
        <w:rPr>
          <w:spacing w:val="1"/>
          <w:sz w:val="22"/>
        </w:rPr>
        <w:t> </w:t>
      </w:r>
      <w:r>
        <w:rPr>
          <w:sz w:val="22"/>
        </w:rPr>
        <w:t>tròn</w:t>
      </w:r>
      <w:r>
        <w:rPr>
          <w:spacing w:val="1"/>
          <w:sz w:val="22"/>
        </w:rPr>
        <w:t> </w:t>
      </w:r>
      <w:r>
        <w:rPr>
          <w:sz w:val="22"/>
        </w:rPr>
        <w:t>vào một</w:t>
      </w:r>
      <w:r>
        <w:rPr>
          <w:spacing w:val="2"/>
          <w:sz w:val="22"/>
        </w:rPr>
        <w:t> </w:t>
      </w:r>
      <w:r>
        <w:rPr>
          <w:sz w:val="22"/>
        </w:rPr>
        <w:t>nội</w:t>
      </w:r>
      <w:r>
        <w:rPr>
          <w:spacing w:val="2"/>
          <w:sz w:val="22"/>
        </w:rPr>
        <w:t> </w:t>
      </w:r>
      <w:r>
        <w:rPr>
          <w:sz w:val="22"/>
        </w:rPr>
        <w:t>dung</w:t>
      </w:r>
      <w:r>
        <w:rPr>
          <w:spacing w:val="1"/>
          <w:sz w:val="22"/>
        </w:rPr>
        <w:t> </w:t>
      </w:r>
      <w:r>
        <w:rPr>
          <w:sz w:val="22"/>
        </w:rPr>
        <w:t>dưới</w:t>
      </w:r>
      <w:r>
        <w:rPr>
          <w:spacing w:val="2"/>
          <w:sz w:val="22"/>
        </w:rPr>
        <w:t> </w:t>
      </w:r>
      <w:r>
        <w:rPr>
          <w:sz w:val="22"/>
        </w:rPr>
        <w:t>dây/</w:t>
      </w:r>
      <w:r>
        <w:rPr>
          <w:rFonts w:ascii="kiloji" w:hAnsi="kiloji" w:eastAsia="kiloji" w:hint="eastAsia"/>
          <w:spacing w:val="-1"/>
          <w:sz w:val="22"/>
        </w:rPr>
        <w:t>一つをお囲</w:t>
      </w:r>
      <w:r>
        <w:rPr>
          <w:rFonts w:ascii="kiloji" w:hAnsi="kiloji" w:eastAsia="kiloji" w:hint="eastAsia"/>
          <w:spacing w:val="-2"/>
          <w:sz w:val="22"/>
        </w:rPr>
        <w:t>みください</w:t>
      </w:r>
      <w:r>
        <w:rPr>
          <w:sz w:val="22"/>
        </w:rPr>
        <w:t>:</w:t>
      </w:r>
    </w:p>
    <w:p>
      <w:pPr>
        <w:tabs>
          <w:tab w:pos="3983" w:val="left" w:leader="none"/>
          <w:tab w:pos="6105" w:val="left" w:leader="none"/>
          <w:tab w:pos="7912" w:val="left" w:leader="none"/>
        </w:tabs>
        <w:spacing w:line="325" w:lineRule="exact" w:before="0"/>
        <w:ind w:left="783" w:right="0" w:firstLine="0"/>
        <w:jc w:val="left"/>
        <w:rPr>
          <w:sz w:val="22"/>
        </w:rPr>
      </w:pPr>
      <w:r>
        <w:rPr/>
        <w:pict>
          <v:rect style="position:absolute;margin-left:214.369995pt;margin-top:12.479946pt;width:22.2pt;height:.60004pt;mso-position-horizontal-relative:page;mso-position-vertical-relative:paragraph;z-index:-15779840" filled="true" fillcolor="#000000" stroked="false">
            <v:fill type="solid"/>
            <w10:wrap type="none"/>
          </v:rect>
        </w:pict>
      </w:r>
      <w:r>
        <w:rPr/>
        <w:pict>
          <v:rect style="position:absolute;margin-left:315.049988pt;margin-top:12.479946pt;width:22.224pt;height:.60004pt;mso-position-horizontal-relative:page;mso-position-vertical-relative:paragraph;z-index:-15779328" filled="true" fillcolor="#000000" stroked="false">
            <v:fill type="solid"/>
            <w10:wrap type="none"/>
          </v:rect>
        </w:pict>
      </w:r>
      <w:r>
        <w:rPr/>
        <w:pict>
          <v:rect style="position:absolute;margin-left:410.950012pt;margin-top:12.479946pt;width:22.08pt;height:.60004pt;mso-position-horizontal-relative:page;mso-position-vertical-relative:paragraph;z-index:-15778816" filled="true" fillcolor="#000000" stroked="false">
            <v:fill type="solid"/>
            <w10:wrap type="none"/>
          </v:rect>
        </w:pict>
      </w:r>
      <w:r>
        <w:rPr>
          <w:sz w:val="22"/>
        </w:rPr>
        <w:t>-</w:t>
      </w:r>
      <w:r>
        <w:rPr>
          <w:spacing w:val="10"/>
          <w:sz w:val="22"/>
        </w:rPr>
        <w:t> </w:t>
      </w:r>
      <w:r>
        <w:rPr>
          <w:sz w:val="22"/>
        </w:rPr>
        <w:t>Chưa</w:t>
      </w:r>
      <w:r>
        <w:rPr>
          <w:spacing w:val="18"/>
          <w:sz w:val="22"/>
        </w:rPr>
        <w:t> </w:t>
      </w:r>
      <w:r>
        <w:rPr>
          <w:sz w:val="22"/>
        </w:rPr>
        <w:t>kết</w:t>
      </w:r>
      <w:r>
        <w:rPr>
          <w:spacing w:val="15"/>
          <w:sz w:val="22"/>
        </w:rPr>
        <w:t> </w:t>
      </w:r>
      <w:r>
        <w:rPr>
          <w:sz w:val="22"/>
        </w:rPr>
        <w:t>hôn</w:t>
      </w:r>
      <w:r>
        <w:rPr>
          <w:spacing w:val="15"/>
          <w:sz w:val="22"/>
        </w:rPr>
        <w:t> </w:t>
      </w:r>
      <w:r>
        <w:rPr>
          <w:sz w:val="22"/>
        </w:rPr>
        <w:t>lần</w:t>
      </w:r>
      <w:r>
        <w:rPr>
          <w:spacing w:val="14"/>
          <w:sz w:val="22"/>
        </w:rPr>
        <w:t> </w:t>
      </w:r>
      <w:r>
        <w:rPr>
          <w:sz w:val="22"/>
        </w:rPr>
        <w:t>nào/</w:t>
      </w:r>
      <w:r>
        <w:rPr>
          <w:rFonts w:ascii="WenQuanYi Zen Hei Mono" w:hAnsi="WenQuanYi Zen Hei Mono" w:eastAsia="WenQuanYi Zen Hei Mono" w:hint="eastAsia"/>
          <w:b w:val="0"/>
          <w:sz w:val="22"/>
        </w:rPr>
        <w:t>未婚</w:t>
      </w:r>
      <w:r>
        <w:rPr>
          <w:sz w:val="22"/>
        </w:rPr>
        <w:t>;</w:t>
        <w:tab/>
        <w:t>Đã</w:t>
      </w:r>
      <w:r>
        <w:rPr>
          <w:spacing w:val="15"/>
          <w:sz w:val="22"/>
        </w:rPr>
        <w:t> </w:t>
      </w:r>
      <w:r>
        <w:rPr>
          <w:sz w:val="22"/>
        </w:rPr>
        <w:t>ly</w:t>
      </w:r>
      <w:r>
        <w:rPr>
          <w:spacing w:val="11"/>
          <w:sz w:val="22"/>
        </w:rPr>
        <w:t> </w:t>
      </w:r>
      <w:r>
        <w:rPr>
          <w:sz w:val="22"/>
        </w:rPr>
        <w:t>hôn/</w:t>
      </w:r>
      <w:r>
        <w:rPr>
          <w:rFonts w:ascii="WenQuanYi Zen Hei Mono" w:hAnsi="WenQuanYi Zen Hei Mono" w:eastAsia="WenQuanYi Zen Hei Mono" w:hint="eastAsia"/>
          <w:b w:val="0"/>
          <w:sz w:val="22"/>
        </w:rPr>
        <w:t>離婚</w:t>
      </w:r>
      <w:r>
        <w:rPr>
          <w:sz w:val="22"/>
        </w:rPr>
        <w:t>;</w:t>
        <w:tab/>
        <w:t>Tái</w:t>
      </w:r>
      <w:r>
        <w:rPr>
          <w:spacing w:val="15"/>
          <w:sz w:val="22"/>
        </w:rPr>
        <w:t> </w:t>
      </w:r>
      <w:r>
        <w:rPr>
          <w:sz w:val="22"/>
        </w:rPr>
        <w:t>hôn/</w:t>
      </w:r>
      <w:r>
        <w:rPr>
          <w:rFonts w:ascii="WenQuanYi Zen Hei Mono" w:hAnsi="WenQuanYi Zen Hei Mono" w:eastAsia="WenQuanYi Zen Hei Mono" w:hint="eastAsia"/>
          <w:b w:val="0"/>
          <w:sz w:val="22"/>
        </w:rPr>
        <w:t>再婚</w:t>
      </w:r>
      <w:r>
        <w:rPr>
          <w:sz w:val="22"/>
        </w:rPr>
        <w:t>;</w:t>
        <w:tab/>
        <w:t>Vợ hoặc chồng</w:t>
      </w:r>
      <w:r>
        <w:rPr>
          <w:spacing w:val="42"/>
          <w:sz w:val="22"/>
        </w:rPr>
        <w:t> </w:t>
      </w:r>
      <w:r>
        <w:rPr>
          <w:sz w:val="22"/>
        </w:rPr>
        <w:t>đã</w:t>
      </w:r>
    </w:p>
    <w:p>
      <w:pPr>
        <w:spacing w:line="384" w:lineRule="exact" w:before="0"/>
        <w:ind w:left="342" w:right="0" w:firstLine="0"/>
        <w:jc w:val="left"/>
        <w:rPr>
          <w:sz w:val="22"/>
        </w:rPr>
      </w:pPr>
      <w:r>
        <w:rPr>
          <w:sz w:val="22"/>
        </w:rPr>
        <w:t>chết/</w:t>
      </w:r>
      <w:r>
        <w:rPr>
          <w:spacing w:val="-30"/>
          <w:sz w:val="22"/>
          <w:u w:val="single"/>
        </w:rPr>
        <w:t> </w:t>
      </w:r>
      <w:r>
        <w:rPr>
          <w:rFonts w:ascii="WenQuanYi Zen Hei Mono" w:hAnsi="WenQuanYi Zen Hei Mono" w:eastAsia="WenQuanYi Zen Hei Mono" w:hint="eastAsia"/>
          <w:b w:val="0"/>
          <w:spacing w:val="26"/>
          <w:sz w:val="22"/>
          <w:u w:val="single"/>
        </w:rPr>
        <w:t>配偶者死亡等</w:t>
      </w:r>
      <w:r>
        <w:rPr>
          <w:rFonts w:ascii="kiloji" w:hAnsi="kiloji" w:eastAsia="kiloji" w:hint="eastAsia"/>
          <w:sz w:val="22"/>
        </w:rPr>
        <w:t>）</w:t>
      </w:r>
      <w:r>
        <w:rPr>
          <w:rFonts w:ascii="kiloji" w:hAnsi="kiloji" w:eastAsia="kiloji" w:hint="eastAsia"/>
          <w:spacing w:val="-86"/>
          <w:sz w:val="22"/>
        </w:rPr>
        <w:t> </w:t>
      </w:r>
      <w:r>
        <w:rPr>
          <w:sz w:val="22"/>
        </w:rPr>
        <w:t>theo</w:t>
      </w:r>
      <w:r>
        <w:rPr>
          <w:spacing w:val="13"/>
          <w:sz w:val="22"/>
        </w:rPr>
        <w:t>  </w:t>
      </w:r>
      <w:r>
        <w:rPr>
          <w:sz w:val="22"/>
        </w:rPr>
        <w:t>quyết</w:t>
      </w:r>
      <w:r>
        <w:rPr>
          <w:spacing w:val="13"/>
          <w:sz w:val="22"/>
        </w:rPr>
        <w:t>  </w:t>
      </w:r>
      <w:r>
        <w:rPr>
          <w:sz w:val="22"/>
        </w:rPr>
        <w:t>định</w:t>
      </w:r>
      <w:r>
        <w:rPr>
          <w:spacing w:val="12"/>
          <w:sz w:val="22"/>
        </w:rPr>
        <w:t>  </w:t>
      </w:r>
      <w:r>
        <w:rPr>
          <w:sz w:val="22"/>
        </w:rPr>
        <w:t>số:</w:t>
      </w:r>
      <w:r>
        <w:rPr>
          <w:spacing w:val="5"/>
          <w:sz w:val="22"/>
        </w:rPr>
        <w:t>  ……….…  </w:t>
      </w:r>
      <w:r>
        <w:rPr>
          <w:sz w:val="22"/>
        </w:rPr>
        <w:t>do</w:t>
      </w:r>
      <w:r>
        <w:rPr>
          <w:spacing w:val="13"/>
          <w:sz w:val="22"/>
        </w:rPr>
        <w:t>  </w:t>
      </w:r>
      <w:r>
        <w:rPr>
          <w:sz w:val="22"/>
        </w:rPr>
        <w:t>cơ</w:t>
      </w:r>
      <w:r>
        <w:rPr>
          <w:spacing w:val="14"/>
          <w:sz w:val="22"/>
        </w:rPr>
        <w:t>  </w:t>
      </w:r>
      <w:r>
        <w:rPr>
          <w:sz w:val="22"/>
        </w:rPr>
        <w:t>quan…………………..……………</w:t>
      </w:r>
    </w:p>
    <w:p>
      <w:pPr>
        <w:spacing w:before="24"/>
        <w:ind w:left="342" w:right="0" w:firstLine="0"/>
        <w:jc w:val="left"/>
        <w:rPr>
          <w:sz w:val="22"/>
        </w:rPr>
      </w:pPr>
      <w:r>
        <w:rPr>
          <w:sz w:val="22"/>
        </w:rPr>
        <w:t>………..…………………………………………………….………… cấp ngày ….………..………..…..</w:t>
      </w:r>
    </w:p>
    <w:p>
      <w:pPr>
        <w:pStyle w:val="ListParagraph"/>
        <w:numPr>
          <w:ilvl w:val="0"/>
          <w:numId w:val="1"/>
        </w:numPr>
        <w:tabs>
          <w:tab w:pos="674" w:val="left" w:leader="none"/>
        </w:tabs>
        <w:spacing w:line="240" w:lineRule="auto" w:before="92" w:after="0"/>
        <w:ind w:left="673" w:right="0" w:hanging="332"/>
        <w:jc w:val="left"/>
        <w:rPr>
          <w:sz w:val="22"/>
        </w:rPr>
      </w:pPr>
      <w:r>
        <w:rPr>
          <w:sz w:val="22"/>
        </w:rPr>
        <w:t>Mục</w:t>
      </w:r>
      <w:r>
        <w:rPr>
          <w:spacing w:val="-2"/>
          <w:sz w:val="22"/>
        </w:rPr>
        <w:t> </w:t>
      </w:r>
      <w:r>
        <w:rPr>
          <w:sz w:val="22"/>
        </w:rPr>
        <w:t>đích xin giấy</w:t>
      </w:r>
      <w:r>
        <w:rPr>
          <w:spacing w:val="-2"/>
          <w:sz w:val="22"/>
        </w:rPr>
        <w:t> </w:t>
      </w:r>
      <w:r>
        <w:rPr>
          <w:sz w:val="22"/>
        </w:rPr>
        <w:t>chứng</w:t>
      </w:r>
      <w:r>
        <w:rPr>
          <w:spacing w:val="-3"/>
          <w:sz w:val="22"/>
        </w:rPr>
        <w:t> </w:t>
      </w:r>
      <w:r>
        <w:rPr>
          <w:sz w:val="22"/>
        </w:rPr>
        <w:t>nhận/</w:t>
      </w:r>
      <w:r>
        <w:rPr>
          <w:rFonts w:ascii="kiloji" w:hAnsi="kiloji" w:eastAsia="kiloji" w:hint="eastAsia"/>
          <w:spacing w:val="-2"/>
          <w:sz w:val="22"/>
        </w:rPr>
        <w:t>申請目的</w:t>
      </w:r>
      <w:r>
        <w:rPr>
          <w:sz w:val="22"/>
        </w:rPr>
        <w:t>(Khoanh</w:t>
      </w:r>
      <w:r>
        <w:rPr>
          <w:spacing w:val="-2"/>
          <w:sz w:val="22"/>
        </w:rPr>
        <w:t> </w:t>
      </w:r>
      <w:r>
        <w:rPr>
          <w:sz w:val="22"/>
        </w:rPr>
        <w:t>tròn vào</w:t>
      </w:r>
      <w:r>
        <w:rPr>
          <w:spacing w:val="1"/>
          <w:sz w:val="22"/>
        </w:rPr>
        <w:t> </w:t>
      </w:r>
      <w:r>
        <w:rPr>
          <w:sz w:val="22"/>
        </w:rPr>
        <w:t>một</w:t>
      </w:r>
      <w:r>
        <w:rPr>
          <w:spacing w:val="1"/>
          <w:sz w:val="22"/>
        </w:rPr>
        <w:t> </w:t>
      </w:r>
      <w:r>
        <w:rPr>
          <w:sz w:val="22"/>
        </w:rPr>
        <w:t>nội</w:t>
      </w:r>
      <w:r>
        <w:rPr>
          <w:spacing w:val="1"/>
          <w:sz w:val="22"/>
        </w:rPr>
        <w:t> </w:t>
      </w:r>
      <w:r>
        <w:rPr>
          <w:sz w:val="22"/>
        </w:rPr>
        <w:t>dung/</w:t>
      </w:r>
      <w:r>
        <w:rPr>
          <w:rFonts w:ascii="kiloji" w:hAnsi="kiloji" w:eastAsia="kiloji" w:hint="eastAsia"/>
          <w:spacing w:val="-3"/>
          <w:sz w:val="22"/>
        </w:rPr>
        <w:t>一つをお囲みください</w:t>
      </w:r>
      <w:r>
        <w:rPr>
          <w:rFonts w:ascii="kiloji" w:hAnsi="kiloji" w:eastAsia="kiloji" w:hint="eastAsia"/>
          <w:spacing w:val="-36"/>
          <w:sz w:val="22"/>
        </w:rPr>
        <w:t>）</w:t>
      </w:r>
      <w:r>
        <w:rPr>
          <w:spacing w:val="-36"/>
          <w:sz w:val="22"/>
        </w:rPr>
        <w:t>:</w:t>
      </w:r>
    </w:p>
    <w:p>
      <w:pPr>
        <w:pStyle w:val="ListParagraph"/>
        <w:numPr>
          <w:ilvl w:val="1"/>
          <w:numId w:val="1"/>
        </w:numPr>
        <w:tabs>
          <w:tab w:pos="798" w:val="left" w:leader="none"/>
        </w:tabs>
        <w:spacing w:line="240" w:lineRule="auto" w:before="78" w:after="0"/>
        <w:ind w:left="798" w:right="0" w:hanging="125"/>
        <w:jc w:val="left"/>
        <w:rPr>
          <w:sz w:val="22"/>
        </w:rPr>
      </w:pPr>
      <w:r>
        <w:rPr>
          <w:sz w:val="22"/>
        </w:rPr>
        <w:t>Để</w:t>
      </w:r>
      <w:r>
        <w:rPr>
          <w:spacing w:val="3"/>
          <w:sz w:val="22"/>
        </w:rPr>
        <w:t> </w:t>
      </w:r>
      <w:r>
        <w:rPr>
          <w:sz w:val="22"/>
        </w:rPr>
        <w:t>kết</w:t>
      </w:r>
      <w:r>
        <w:rPr>
          <w:spacing w:val="1"/>
          <w:sz w:val="22"/>
        </w:rPr>
        <w:t> </w:t>
      </w:r>
      <w:r>
        <w:rPr>
          <w:sz w:val="22"/>
        </w:rPr>
        <w:t>hôn/</w:t>
      </w:r>
      <w:r>
        <w:rPr>
          <w:rFonts w:ascii="kiloji" w:hAnsi="kiloji" w:eastAsia="kiloji" w:hint="eastAsia"/>
          <w:spacing w:val="-1"/>
          <w:sz w:val="22"/>
        </w:rPr>
        <w:t>婚姻届用</w:t>
      </w:r>
      <w:r>
        <w:rPr>
          <w:sz w:val="22"/>
        </w:rPr>
        <w:t>;</w:t>
      </w:r>
    </w:p>
    <w:p>
      <w:pPr>
        <w:pStyle w:val="ListParagraph"/>
        <w:numPr>
          <w:ilvl w:val="1"/>
          <w:numId w:val="1"/>
        </w:numPr>
        <w:tabs>
          <w:tab w:pos="798" w:val="left" w:leader="none"/>
        </w:tabs>
        <w:spacing w:line="240" w:lineRule="auto" w:before="78" w:after="0"/>
        <w:ind w:left="798" w:right="0" w:hanging="125"/>
        <w:jc w:val="left"/>
        <w:rPr>
          <w:sz w:val="22"/>
        </w:rPr>
      </w:pPr>
      <w:r>
        <w:rPr>
          <w:sz w:val="22"/>
        </w:rPr>
        <w:t>Để xin trợ</w:t>
      </w:r>
      <w:r>
        <w:rPr>
          <w:spacing w:val="1"/>
          <w:sz w:val="22"/>
        </w:rPr>
        <w:t> </w:t>
      </w:r>
      <w:r>
        <w:rPr>
          <w:sz w:val="22"/>
        </w:rPr>
        <w:t>cấp nuôi</w:t>
      </w:r>
      <w:r>
        <w:rPr>
          <w:spacing w:val="1"/>
          <w:sz w:val="22"/>
        </w:rPr>
        <w:t> </w:t>
      </w:r>
      <w:r>
        <w:rPr>
          <w:sz w:val="22"/>
        </w:rPr>
        <w:t>con/</w:t>
      </w:r>
      <w:r>
        <w:rPr>
          <w:rFonts w:ascii="kiloji" w:hAnsi="kiloji" w:eastAsia="kiloji" w:hint="eastAsia"/>
          <w:spacing w:val="-3"/>
          <w:sz w:val="22"/>
        </w:rPr>
        <w:t>子供手当て申請用</w:t>
      </w:r>
      <w:r>
        <w:rPr>
          <w:sz w:val="22"/>
        </w:rPr>
        <w:t>;</w:t>
      </w:r>
    </w:p>
    <w:p>
      <w:pPr>
        <w:pStyle w:val="BodyText"/>
        <w:rPr>
          <w:sz w:val="24"/>
        </w:rPr>
      </w:pPr>
    </w:p>
    <w:p>
      <w:pPr>
        <w:tabs>
          <w:tab w:pos="6788" w:val="left" w:leader="none"/>
          <w:tab w:pos="7720" w:val="left" w:leader="none"/>
        </w:tabs>
        <w:spacing w:line="328" w:lineRule="auto" w:before="177"/>
        <w:ind w:left="6062" w:right="1469" w:hanging="824"/>
        <w:jc w:val="left"/>
        <w:rPr>
          <w:sz w:val="22"/>
        </w:rPr>
      </w:pPr>
      <w:r>
        <w:rPr>
          <w:sz w:val="22"/>
        </w:rPr>
        <w:t>Tokyo,</w:t>
      </w:r>
      <w:r>
        <w:rPr>
          <w:spacing w:val="-2"/>
          <w:sz w:val="22"/>
        </w:rPr>
        <w:t> </w:t>
      </w:r>
      <w:r>
        <w:rPr>
          <w:sz w:val="22"/>
        </w:rPr>
        <w:t>ngày</w:t>
        <w:tab/>
        <w:t>tháng</w:t>
        <w:tab/>
        <w:t>năm </w:t>
      </w:r>
      <w:r>
        <w:rPr>
          <w:spacing w:val="-5"/>
          <w:sz w:val="22"/>
        </w:rPr>
        <w:t>2016 </w:t>
      </w:r>
      <w:r>
        <w:rPr>
          <w:sz w:val="22"/>
        </w:rPr>
        <w:t>(</w:t>
      </w:r>
      <w:r>
        <w:rPr>
          <w:rFonts w:ascii="kiloji" w:hAnsi="kiloji" w:eastAsia="kiloji" w:hint="eastAsia"/>
          <w:spacing w:val="-3"/>
          <w:sz w:val="22"/>
        </w:rPr>
        <w:t>申請書作成年月日</w:t>
      </w:r>
      <w:r>
        <w:rPr>
          <w:sz w:val="22"/>
        </w:rPr>
        <w:t>)</w:t>
      </w:r>
    </w:p>
    <w:p>
      <w:pPr>
        <w:spacing w:line="255" w:lineRule="exact" w:before="0"/>
        <w:ind w:left="5072" w:right="0" w:firstLine="0"/>
        <w:jc w:val="left"/>
        <w:rPr>
          <w:sz w:val="22"/>
        </w:rPr>
      </w:pPr>
      <w:r>
        <w:rPr>
          <w:sz w:val="22"/>
        </w:rPr>
        <w:t>Họ tên người xin giấy(</w:t>
      </w:r>
      <w:r>
        <w:rPr>
          <w:rFonts w:ascii="kiloji" w:hAnsi="kiloji" w:eastAsia="kiloji" w:hint="eastAsia"/>
          <w:sz w:val="22"/>
        </w:rPr>
        <w:t>申請者の氏名</w:t>
      </w:r>
      <w:r>
        <w:rPr>
          <w:sz w:val="22"/>
        </w:rPr>
        <w:t>)</w:t>
      </w:r>
    </w:p>
    <w:p>
      <w:pPr>
        <w:spacing w:before="78"/>
        <w:ind w:left="6283" w:right="0" w:firstLine="0"/>
        <w:jc w:val="left"/>
        <w:rPr>
          <w:rFonts w:ascii="kiloji" w:hAnsi="kiloji" w:eastAsia="kiloji" w:hint="eastAsia"/>
          <w:sz w:val="22"/>
        </w:rPr>
      </w:pPr>
      <w:r>
        <w:rPr>
          <w:sz w:val="22"/>
        </w:rPr>
        <w:t>Ký tên</w:t>
      </w:r>
      <w:r>
        <w:rPr>
          <w:rFonts w:ascii="kiloji" w:hAnsi="kiloji" w:eastAsia="kiloji" w:hint="eastAsia"/>
          <w:sz w:val="22"/>
        </w:rPr>
        <w:t>（署名）</w:t>
      </w:r>
    </w:p>
    <w:p>
      <w:pPr>
        <w:pStyle w:val="BodyText"/>
        <w:rPr>
          <w:rFonts w:ascii="kiloji"/>
          <w:sz w:val="24"/>
        </w:rPr>
      </w:pPr>
    </w:p>
    <w:p>
      <w:pPr>
        <w:pStyle w:val="BodyText"/>
        <w:rPr>
          <w:rFonts w:ascii="kiloji"/>
          <w:sz w:val="24"/>
        </w:rPr>
      </w:pPr>
    </w:p>
    <w:p>
      <w:pPr>
        <w:pStyle w:val="BodyText"/>
        <w:rPr>
          <w:rFonts w:ascii="kiloji"/>
          <w:sz w:val="24"/>
        </w:rPr>
      </w:pPr>
    </w:p>
    <w:p>
      <w:pPr>
        <w:pStyle w:val="BodyText"/>
        <w:rPr>
          <w:rFonts w:ascii="kiloji"/>
          <w:sz w:val="24"/>
        </w:rPr>
      </w:pPr>
    </w:p>
    <w:p>
      <w:pPr>
        <w:pStyle w:val="BodyText"/>
        <w:rPr>
          <w:rFonts w:ascii="kiloji"/>
          <w:sz w:val="24"/>
        </w:rPr>
      </w:pPr>
    </w:p>
    <w:p>
      <w:pPr>
        <w:pStyle w:val="BodyText"/>
        <w:rPr>
          <w:rFonts w:ascii="kiloji"/>
          <w:sz w:val="24"/>
        </w:rPr>
      </w:pPr>
    </w:p>
    <w:p>
      <w:pPr>
        <w:pStyle w:val="BodyText"/>
        <w:rPr>
          <w:rFonts w:ascii="kiloji"/>
          <w:sz w:val="30"/>
        </w:rPr>
      </w:pPr>
    </w:p>
    <w:p>
      <w:pPr>
        <w:spacing w:before="1"/>
        <w:ind w:left="102" w:right="0" w:firstLine="0"/>
        <w:jc w:val="left"/>
        <w:rPr>
          <w:i/>
          <w:sz w:val="26"/>
        </w:rPr>
      </w:pPr>
      <w:r>
        <w:rPr>
          <w:spacing w:val="-65"/>
          <w:w w:val="99"/>
          <w:sz w:val="26"/>
          <w:u w:val="thick"/>
        </w:rPr>
        <w:t> </w:t>
      </w:r>
      <w:r>
        <w:rPr>
          <w:b/>
          <w:i/>
          <w:sz w:val="26"/>
          <w:u w:val="thick"/>
        </w:rPr>
        <w:t>Lưu ý:</w:t>
      </w:r>
      <w:r>
        <w:rPr>
          <w:b/>
          <w:i/>
          <w:sz w:val="26"/>
        </w:rPr>
        <w:t> </w:t>
      </w:r>
      <w:r>
        <w:rPr>
          <w:i/>
          <w:sz w:val="26"/>
        </w:rPr>
        <w:t>Địa chỉ cư trú, tên các cơ quan của Nhật Bản, đề nghị ghi bằng chữ romaji.</w:t>
      </w:r>
    </w:p>
    <w:p>
      <w:pPr>
        <w:spacing w:after="0"/>
        <w:jc w:val="left"/>
        <w:rPr>
          <w:sz w:val="26"/>
        </w:rPr>
        <w:sectPr>
          <w:type w:val="continuous"/>
          <w:pgSz w:w="11910" w:h="16840"/>
          <w:pgMar w:top="420" w:bottom="280" w:left="1360" w:right="480"/>
        </w:sectPr>
      </w:pPr>
    </w:p>
    <w:p>
      <w:pPr>
        <w:spacing w:line="451" w:lineRule="exact" w:before="26"/>
        <w:ind w:left="1757" w:right="1465" w:firstLine="0"/>
        <w:jc w:val="center"/>
        <w:rPr>
          <w:rFonts w:ascii="WenQuanYi Zen Hei Mono" w:hAnsi="WenQuanYi Zen Hei Mono" w:eastAsia="WenQuanYi Zen Hei Mono" w:hint="eastAsia"/>
          <w:b w:val="0"/>
          <w:sz w:val="26"/>
        </w:rPr>
      </w:pPr>
      <w:r>
        <w:rPr>
          <w:rFonts w:ascii="TeXGyrePagella" w:hAnsi="TeXGyrePagella" w:eastAsia="TeXGyrePagella"/>
          <w:b/>
          <w:sz w:val="28"/>
          <w:u w:val="single"/>
        </w:rPr>
        <w:t>H</w:t>
      </w:r>
      <w:r>
        <w:rPr>
          <w:b/>
          <w:sz w:val="28"/>
          <w:u w:val="single"/>
        </w:rPr>
        <w:t>ồ </w:t>
      </w:r>
      <w:r>
        <w:rPr>
          <w:b/>
          <w:sz w:val="26"/>
          <w:u w:val="single"/>
        </w:rPr>
        <w:t>sơ gồm/</w:t>
      </w:r>
      <w:r>
        <w:rPr>
          <w:rFonts w:ascii="WenQuanYi Zen Hei Mono" w:hAnsi="WenQuanYi Zen Hei Mono" w:eastAsia="WenQuanYi Zen Hei Mono" w:hint="eastAsia"/>
          <w:b w:val="0"/>
          <w:sz w:val="26"/>
          <w:u w:val="single"/>
        </w:rPr>
        <w:t>婚姻要件具備証明書の発行について</w:t>
      </w:r>
    </w:p>
    <w:p>
      <w:pPr>
        <w:pStyle w:val="ListParagraph"/>
        <w:numPr>
          <w:ilvl w:val="0"/>
          <w:numId w:val="2"/>
        </w:numPr>
        <w:tabs>
          <w:tab w:pos="1482" w:val="left" w:leader="none"/>
        </w:tabs>
        <w:spacing w:line="302" w:lineRule="exact" w:before="0" w:after="0"/>
        <w:ind w:left="1481" w:right="0" w:hanging="301"/>
        <w:jc w:val="both"/>
        <w:rPr>
          <w:rFonts w:ascii="kiloji" w:hAnsi="kiloji" w:eastAsia="kiloji" w:hint="eastAsia"/>
          <w:sz w:val="26"/>
        </w:rPr>
      </w:pPr>
      <w:r>
        <w:rPr>
          <w:sz w:val="26"/>
        </w:rPr>
        <w:t>Đơn</w:t>
      </w:r>
      <w:r>
        <w:rPr>
          <w:spacing w:val="17"/>
          <w:sz w:val="26"/>
        </w:rPr>
        <w:t> </w:t>
      </w:r>
      <w:r>
        <w:rPr>
          <w:sz w:val="26"/>
        </w:rPr>
        <w:t>đề</w:t>
      </w:r>
      <w:r>
        <w:rPr>
          <w:spacing w:val="18"/>
          <w:sz w:val="26"/>
        </w:rPr>
        <w:t> </w:t>
      </w:r>
      <w:r>
        <w:rPr>
          <w:sz w:val="26"/>
        </w:rPr>
        <w:t>nghị</w:t>
      </w:r>
      <w:r>
        <w:rPr>
          <w:spacing w:val="17"/>
          <w:sz w:val="26"/>
        </w:rPr>
        <w:t> </w:t>
      </w:r>
      <w:r>
        <w:rPr>
          <w:sz w:val="26"/>
        </w:rPr>
        <w:t>cấp</w:t>
      </w:r>
      <w:r>
        <w:rPr>
          <w:spacing w:val="17"/>
          <w:sz w:val="26"/>
        </w:rPr>
        <w:t> </w:t>
      </w:r>
      <w:r>
        <w:rPr>
          <w:sz w:val="26"/>
        </w:rPr>
        <w:t>giấy</w:t>
      </w:r>
      <w:r>
        <w:rPr>
          <w:spacing w:val="12"/>
          <w:sz w:val="26"/>
        </w:rPr>
        <w:t> </w:t>
      </w:r>
      <w:r>
        <w:rPr>
          <w:sz w:val="26"/>
        </w:rPr>
        <w:t>chứng</w:t>
      </w:r>
      <w:r>
        <w:rPr>
          <w:spacing w:val="17"/>
          <w:sz w:val="26"/>
        </w:rPr>
        <w:t> </w:t>
      </w:r>
      <w:r>
        <w:rPr>
          <w:sz w:val="26"/>
        </w:rPr>
        <w:t>nhận</w:t>
      </w:r>
      <w:r>
        <w:rPr>
          <w:spacing w:val="18"/>
          <w:sz w:val="26"/>
        </w:rPr>
        <w:t> </w:t>
      </w:r>
      <w:r>
        <w:rPr>
          <w:sz w:val="26"/>
        </w:rPr>
        <w:t>đủ</w:t>
      </w:r>
      <w:r>
        <w:rPr>
          <w:spacing w:val="18"/>
          <w:sz w:val="26"/>
        </w:rPr>
        <w:t> </w:t>
      </w:r>
      <w:r>
        <w:rPr>
          <w:sz w:val="26"/>
        </w:rPr>
        <w:t>điều</w:t>
      </w:r>
      <w:r>
        <w:rPr>
          <w:spacing w:val="19"/>
          <w:sz w:val="26"/>
        </w:rPr>
        <w:t> </w:t>
      </w:r>
      <w:r>
        <w:rPr>
          <w:sz w:val="26"/>
        </w:rPr>
        <w:t>kiện</w:t>
      </w:r>
      <w:r>
        <w:rPr>
          <w:spacing w:val="17"/>
          <w:sz w:val="26"/>
        </w:rPr>
        <w:t> </w:t>
      </w:r>
      <w:r>
        <w:rPr>
          <w:sz w:val="26"/>
        </w:rPr>
        <w:t>kết</w:t>
      </w:r>
      <w:r>
        <w:rPr>
          <w:spacing w:val="17"/>
          <w:sz w:val="26"/>
        </w:rPr>
        <w:t> </w:t>
      </w:r>
      <w:r>
        <w:rPr>
          <w:sz w:val="26"/>
        </w:rPr>
        <w:t>hôn</w:t>
      </w:r>
      <w:r>
        <w:rPr>
          <w:spacing w:val="18"/>
          <w:sz w:val="26"/>
        </w:rPr>
        <w:t> </w:t>
      </w:r>
      <w:r>
        <w:rPr>
          <w:sz w:val="26"/>
        </w:rPr>
        <w:t>theo</w:t>
      </w:r>
      <w:r>
        <w:rPr>
          <w:spacing w:val="17"/>
          <w:sz w:val="26"/>
        </w:rPr>
        <w:t> </w:t>
      </w:r>
      <w:r>
        <w:rPr>
          <w:sz w:val="26"/>
        </w:rPr>
        <w:t>mẫu/</w:t>
      </w:r>
      <w:r>
        <w:rPr>
          <w:rFonts w:ascii="kiloji" w:hAnsi="kiloji" w:eastAsia="kiloji" w:hint="eastAsia"/>
          <w:sz w:val="26"/>
        </w:rPr>
        <w:t>婚姻要件</w:t>
      </w:r>
    </w:p>
    <w:p>
      <w:pPr>
        <w:pStyle w:val="BodyText"/>
        <w:spacing w:before="27"/>
        <w:ind w:left="342"/>
        <w:rPr>
          <w:rFonts w:ascii="kiloji" w:eastAsia="kiloji" w:hint="eastAsia"/>
        </w:rPr>
      </w:pPr>
      <w:r>
        <w:rPr>
          <w:rFonts w:ascii="kiloji" w:eastAsia="kiloji" w:hint="eastAsia"/>
        </w:rPr>
        <w:t>具備証明書の申請書（規定に従った申請書）；</w:t>
      </w:r>
    </w:p>
    <w:p>
      <w:pPr>
        <w:pStyle w:val="ListParagraph"/>
        <w:numPr>
          <w:ilvl w:val="0"/>
          <w:numId w:val="2"/>
        </w:numPr>
        <w:tabs>
          <w:tab w:pos="1463" w:val="left" w:leader="none"/>
        </w:tabs>
        <w:spacing w:line="240" w:lineRule="auto" w:before="147" w:after="0"/>
        <w:ind w:left="1462" w:right="0" w:hanging="282"/>
        <w:jc w:val="both"/>
        <w:rPr>
          <w:sz w:val="26"/>
        </w:rPr>
      </w:pPr>
      <w:r>
        <w:rPr>
          <w:sz w:val="26"/>
        </w:rPr>
        <w:t>Bản</w:t>
      </w:r>
      <w:r>
        <w:rPr>
          <w:spacing w:val="-2"/>
          <w:sz w:val="26"/>
        </w:rPr>
        <w:t> </w:t>
      </w:r>
      <w:r>
        <w:rPr>
          <w:sz w:val="26"/>
        </w:rPr>
        <w:t>sao</w:t>
      </w:r>
      <w:r>
        <w:rPr>
          <w:spacing w:val="1"/>
          <w:sz w:val="26"/>
        </w:rPr>
        <w:t> </w:t>
      </w:r>
      <w:r>
        <w:rPr>
          <w:sz w:val="26"/>
        </w:rPr>
        <w:t>hộ chiếu có</w:t>
      </w:r>
      <w:r>
        <w:rPr>
          <w:spacing w:val="2"/>
          <w:sz w:val="26"/>
        </w:rPr>
        <w:t> </w:t>
      </w:r>
      <w:r>
        <w:rPr>
          <w:sz w:val="26"/>
        </w:rPr>
        <w:t>xuất</w:t>
      </w:r>
      <w:r>
        <w:rPr>
          <w:spacing w:val="-2"/>
          <w:sz w:val="26"/>
        </w:rPr>
        <w:t> </w:t>
      </w:r>
      <w:r>
        <w:rPr>
          <w:sz w:val="26"/>
        </w:rPr>
        <w:t>trình</w:t>
      </w:r>
      <w:r>
        <w:rPr>
          <w:spacing w:val="-2"/>
          <w:sz w:val="26"/>
        </w:rPr>
        <w:t> </w:t>
      </w:r>
      <w:r>
        <w:rPr>
          <w:sz w:val="26"/>
        </w:rPr>
        <w:t>bản</w:t>
      </w:r>
      <w:r>
        <w:rPr>
          <w:spacing w:val="-1"/>
          <w:sz w:val="26"/>
        </w:rPr>
        <w:t> </w:t>
      </w:r>
      <w:r>
        <w:rPr>
          <w:sz w:val="26"/>
        </w:rPr>
        <w:t>chính/</w:t>
      </w:r>
      <w:r>
        <w:rPr>
          <w:rFonts w:ascii="kiloji" w:hAnsi="kiloji" w:eastAsia="kiloji" w:hint="eastAsia"/>
          <w:sz w:val="26"/>
        </w:rPr>
        <w:t>原本と照合する旅券の写し</w:t>
      </w:r>
      <w:r>
        <w:rPr>
          <w:sz w:val="26"/>
        </w:rPr>
        <w:t>;</w:t>
      </w:r>
    </w:p>
    <w:p>
      <w:pPr>
        <w:pStyle w:val="ListParagraph"/>
        <w:numPr>
          <w:ilvl w:val="0"/>
          <w:numId w:val="2"/>
        </w:numPr>
        <w:tabs>
          <w:tab w:pos="1446" w:val="left" w:leader="none"/>
        </w:tabs>
        <w:spacing w:line="266" w:lineRule="auto" w:before="164" w:after="0"/>
        <w:ind w:left="342" w:right="507" w:firstLine="777"/>
        <w:jc w:val="both"/>
        <w:rPr>
          <w:sz w:val="26"/>
        </w:rPr>
      </w:pPr>
      <w:r>
        <w:rPr/>
        <w:pict>
          <v:rect style="position:absolute;margin-left:267.049988pt;margin-top:58.136681pt;width:104.06pt;height:.600010pt;mso-position-horizontal-relative:page;mso-position-vertical-relative:paragraph;z-index:-15777280" filled="true" fillcolor="#000000" stroked="false">
            <v:fill type="solid"/>
            <w10:wrap type="none"/>
          </v:rect>
        </w:pict>
      </w:r>
      <w:r>
        <w:rPr>
          <w:sz w:val="26"/>
        </w:rPr>
        <w:t>Giấy xác nhận</w:t>
      </w:r>
      <w:r>
        <w:rPr>
          <w:sz w:val="26"/>
          <w:u w:val="single"/>
        </w:rPr>
        <w:t> chưa có</w:t>
      </w:r>
      <w:r>
        <w:rPr>
          <w:sz w:val="26"/>
        </w:rPr>
        <w:t> tên trong sổ đăng ký kết hôn tại chính quyền địa phương</w:t>
      </w:r>
      <w:r>
        <w:rPr>
          <w:spacing w:val="-1"/>
          <w:sz w:val="26"/>
        </w:rPr>
        <w:t> (</w:t>
      </w:r>
      <w:r>
        <w:rPr>
          <w:rFonts w:ascii="kiloji" w:hAnsi="kiloji" w:eastAsia="kiloji" w:hint="eastAsia"/>
          <w:sz w:val="26"/>
        </w:rPr>
        <w:t>役所</w:t>
      </w:r>
      <w:r>
        <w:rPr>
          <w:sz w:val="26"/>
        </w:rPr>
        <w:t>) nơi người đó đang</w:t>
      </w:r>
      <w:r>
        <w:rPr>
          <w:spacing w:val="1"/>
          <w:sz w:val="26"/>
        </w:rPr>
        <w:t> </w:t>
      </w:r>
      <w:r>
        <w:rPr>
          <w:sz w:val="26"/>
        </w:rPr>
        <w:t>cư</w:t>
      </w:r>
      <w:r>
        <w:rPr>
          <w:spacing w:val="1"/>
          <w:sz w:val="26"/>
        </w:rPr>
        <w:t> </w:t>
      </w:r>
      <w:r>
        <w:rPr>
          <w:sz w:val="26"/>
        </w:rPr>
        <w:t>trú tại nhật bản/</w:t>
      </w:r>
      <w:r>
        <w:rPr>
          <w:rFonts w:ascii="kiloji" w:hAnsi="kiloji" w:eastAsia="kiloji" w:hint="eastAsia"/>
          <w:sz w:val="26"/>
        </w:rPr>
        <w:t>日本在住の役所から発行してもらう結婚登録書に自分の名前が記載されていない証明書</w:t>
      </w:r>
      <w:r>
        <w:rPr>
          <w:sz w:val="26"/>
        </w:rPr>
        <w:t>);</w:t>
      </w:r>
    </w:p>
    <w:p>
      <w:pPr>
        <w:pStyle w:val="ListParagraph"/>
        <w:numPr>
          <w:ilvl w:val="0"/>
          <w:numId w:val="2"/>
        </w:numPr>
        <w:tabs>
          <w:tab w:pos="1485" w:val="left" w:leader="none"/>
        </w:tabs>
        <w:spacing w:line="288" w:lineRule="auto" w:before="129" w:after="0"/>
        <w:ind w:left="342" w:right="507" w:firstLine="839"/>
        <w:jc w:val="both"/>
        <w:rPr>
          <w:sz w:val="26"/>
        </w:rPr>
      </w:pPr>
      <w:r>
        <w:rPr>
          <w:sz w:val="26"/>
        </w:rPr>
        <w:t>Bản chính Giấy xác nhận tình trạng hôn nhân do UBND cấp xã, nơi cư trú trước khi xuất cảnh cấp cho đương sự (cấp đúng mẫu quy định có ghi rõ</w:t>
      </w:r>
      <w:r>
        <w:rPr>
          <w:spacing w:val="10"/>
          <w:sz w:val="26"/>
        </w:rPr>
        <w:t> </w:t>
      </w:r>
      <w:r>
        <w:rPr>
          <w:sz w:val="26"/>
          <w:u w:val="single"/>
        </w:rPr>
        <w:t>mục đích dùng</w:t>
      </w:r>
    </w:p>
    <w:p>
      <w:pPr>
        <w:pStyle w:val="BodyText"/>
        <w:spacing w:line="266" w:lineRule="auto" w:before="2"/>
        <w:ind w:left="342" w:right="504"/>
        <w:jc w:val="both"/>
        <w:rPr>
          <w:rFonts w:ascii="kiloji" w:hAnsi="kiloji" w:eastAsia="kiloji" w:hint="eastAsia"/>
        </w:rPr>
      </w:pPr>
      <w:r>
        <w:rPr>
          <w:spacing w:val="-65"/>
          <w:w w:val="99"/>
          <w:u w:val="single"/>
        </w:rPr>
        <w:t> </w:t>
      </w:r>
      <w:r>
        <w:rPr>
          <w:u w:val="single"/>
        </w:rPr>
        <w:t>để kết hôn, kết hôn với ai</w:t>
      </w:r>
      <w:r>
        <w:rPr/>
        <w:t>, tên gì, số hộ chiếu, nơi dự định làm thủ tục kết hôn… và chỉ có</w:t>
      </w:r>
      <w:r>
        <w:rPr>
          <w:spacing w:val="29"/>
        </w:rPr>
        <w:t> </w:t>
      </w:r>
      <w:r>
        <w:rPr/>
        <w:t>giá</w:t>
      </w:r>
      <w:r>
        <w:rPr>
          <w:spacing w:val="30"/>
        </w:rPr>
        <w:t> </w:t>
      </w:r>
      <w:r>
        <w:rPr/>
        <w:t>trị</w:t>
      </w:r>
      <w:r>
        <w:rPr>
          <w:spacing w:val="29"/>
        </w:rPr>
        <w:t> </w:t>
      </w:r>
      <w:r>
        <w:rPr/>
        <w:t>6</w:t>
      </w:r>
      <w:r>
        <w:rPr>
          <w:spacing w:val="30"/>
        </w:rPr>
        <w:t> </w:t>
      </w:r>
      <w:r>
        <w:rPr/>
        <w:t>tháng</w:t>
      </w:r>
      <w:r>
        <w:rPr>
          <w:spacing w:val="29"/>
        </w:rPr>
        <w:t> </w:t>
      </w:r>
      <w:r>
        <w:rPr/>
        <w:t>kể</w:t>
      </w:r>
      <w:r>
        <w:rPr>
          <w:spacing w:val="31"/>
        </w:rPr>
        <w:t> </w:t>
      </w:r>
      <w:r>
        <w:rPr/>
        <w:t>từ</w:t>
      </w:r>
      <w:r>
        <w:rPr>
          <w:spacing w:val="31"/>
        </w:rPr>
        <w:t> </w:t>
      </w:r>
      <w:r>
        <w:rPr/>
        <w:t>ngày</w:t>
      </w:r>
      <w:r>
        <w:rPr>
          <w:spacing w:val="25"/>
        </w:rPr>
        <w:t> </w:t>
      </w:r>
      <w:r>
        <w:rPr/>
        <w:t>cấp)/</w:t>
      </w:r>
      <w:r>
        <w:rPr>
          <w:rFonts w:ascii="kiloji" w:hAnsi="kiloji" w:eastAsia="kiloji" w:hint="eastAsia"/>
        </w:rPr>
        <w:t>出国前に当事者在住の町村級の人民委員会から</w:t>
      </w:r>
      <w:r>
        <w:rPr>
          <w:rFonts w:ascii="kiloji" w:hAnsi="kiloji" w:eastAsia="kiloji" w:hint="eastAsia"/>
          <w:spacing w:val="-1"/>
        </w:rPr>
        <w:t>発行してもらう婚姻状況確認書の原本 </w:t>
      </w:r>
      <w:r>
        <w:rPr/>
        <w:t>(</w:t>
      </w:r>
      <w:r>
        <w:rPr>
          <w:rFonts w:ascii="kiloji" w:hAnsi="kiloji" w:eastAsia="kiloji" w:hint="eastAsia"/>
          <w:spacing w:val="-6"/>
        </w:rPr>
        <w:t>規定証明書通り、</w:t>
      </w:r>
      <w:r>
        <w:rPr>
          <w:rFonts w:ascii="kiloji" w:hAnsi="kiloji" w:eastAsia="kiloji" w:hint="eastAsia"/>
          <w:spacing w:val="-7"/>
          <w:u w:val="single"/>
        </w:rPr>
        <w:t>結婚のための目的、結</w:t>
      </w:r>
    </w:p>
    <w:p>
      <w:pPr>
        <w:pStyle w:val="BodyText"/>
        <w:spacing w:line="324" w:lineRule="exact"/>
        <w:ind w:left="342"/>
      </w:pPr>
      <w:r>
        <w:rPr>
          <w:spacing w:val="-65"/>
          <w:w w:val="99"/>
          <w:u w:val="single"/>
        </w:rPr>
        <w:t> </w:t>
      </w:r>
      <w:r>
        <w:rPr>
          <w:rFonts w:ascii="kiloji" w:eastAsia="kiloji" w:hint="eastAsia"/>
          <w:w w:val="95"/>
          <w:u w:val="single"/>
        </w:rPr>
        <w:t>婚相手</w:t>
      </w:r>
      <w:r>
        <w:rPr>
          <w:rFonts w:ascii="kiloji" w:eastAsia="kiloji" w:hint="eastAsia"/>
          <w:spacing w:val="-4"/>
          <w:w w:val="95"/>
        </w:rPr>
        <w:t>の氏名、旅券番号、国籍等、婚姻届予定場所の名前を明白に記入して、</w:t>
      </w:r>
      <w:r>
        <w:rPr>
          <w:w w:val="95"/>
        </w:rPr>
        <w:t>6</w:t>
      </w:r>
    </w:p>
    <w:p>
      <w:pPr>
        <w:pStyle w:val="BodyText"/>
        <w:spacing w:before="28"/>
        <w:ind w:left="342"/>
        <w:rPr>
          <w:rFonts w:ascii="kiloji" w:eastAsia="kiloji" w:hint="eastAsia"/>
        </w:rPr>
      </w:pPr>
      <w:r>
        <w:rPr>
          <w:rFonts w:ascii="kiloji" w:eastAsia="kiloji" w:hint="eastAsia"/>
        </w:rPr>
        <w:t>月以下の効力を持つもの</w:t>
      </w:r>
      <w:r>
        <w:rPr/>
        <w:t>)</w:t>
      </w:r>
      <w:r>
        <w:rPr>
          <w:rFonts w:ascii="kiloji" w:eastAsia="kiloji" w:hint="eastAsia"/>
        </w:rPr>
        <w:t>；</w:t>
      </w:r>
    </w:p>
    <w:p>
      <w:pPr>
        <w:pStyle w:val="BodyText"/>
        <w:spacing w:line="273" w:lineRule="auto" w:before="164"/>
        <w:ind w:left="342" w:right="504" w:firstLine="839"/>
        <w:jc w:val="both"/>
        <w:rPr>
          <w:rFonts w:ascii="kiloji" w:hAnsi="kiloji" w:eastAsia="kiloji" w:hint="eastAsia"/>
        </w:rPr>
      </w:pPr>
      <w:r>
        <w:rPr/>
        <w:t>- Trường hợp người yêu cầu cấp Giấy xác nhận tình trạng hôn nhân đã có vợ/ chồng, nhưng đã ly hôn hoặc người kia đã chết, thì phải xuất trình trích lục bản án/Quyết định đã có hiệu lực pháp luật của Tòa án về việc ly hôn hoặc bản sao giấy chứng tử. Nếu bản án, quyết định cho ly hôn của </w:t>
      </w:r>
      <w:r>
        <w:rPr>
          <w:spacing w:val="-6"/>
        </w:rPr>
        <w:t>Toà </w:t>
      </w:r>
      <w:r>
        <w:rPr/>
        <w:t>án hoặc cơ quan khác có thẩm quyền của nước ngoài thuộc loại phải ghi chú vào sổ theo quy định của pháp luật về đăng ký hộ tịch thì bản án, quyết định đó phải được ghi chú trước khi nộp hồ sơ/thông báo việc ly hôn đã đăng ký trước cơ quan có thẩm quyền của nước ngoài cho Đại sứ quán/</w:t>
      </w:r>
      <w:r>
        <w:rPr>
          <w:rFonts w:ascii="kiloji" w:hAnsi="kiloji" w:eastAsia="kiloji" w:hint="eastAsia"/>
        </w:rPr>
        <w:t>婚姻状況確認書の申請者が配偶者を持っていましたが、離婚又は死亡した場合、裁判所から発行してもらう法的効力を持っている離婚判決又は決定書の抄本、又は死亡証明書の写しを提出しなければならない。外国の裁判所又はその他の関係機関の離婚判決、又は決定書が戸籍登録に関する法律の規定に沿っ</w:t>
      </w:r>
      <w:r>
        <w:rPr>
          <w:rFonts w:ascii="kiloji" w:hAnsi="kiloji" w:eastAsia="kiloji" w:hint="eastAsia"/>
          <w:spacing w:val="-7"/>
        </w:rPr>
        <w:t>て記載しなければならないものであれば、その判決又は決定書が、大使館へ「外</w:t>
      </w:r>
      <w:r>
        <w:rPr>
          <w:rFonts w:ascii="kiloji" w:hAnsi="kiloji" w:eastAsia="kiloji" w:hint="eastAsia"/>
        </w:rPr>
        <w:t>国の関係機関に既に離婚登録済みとの旨の書類提出又は通告する前に」必ず記載する事；</w:t>
      </w:r>
    </w:p>
    <w:p>
      <w:pPr>
        <w:pStyle w:val="ListParagraph"/>
        <w:numPr>
          <w:ilvl w:val="2"/>
          <w:numId w:val="1"/>
        </w:numPr>
        <w:tabs>
          <w:tab w:pos="1281" w:val="left" w:leader="none"/>
        </w:tabs>
        <w:spacing w:line="278" w:lineRule="auto" w:before="116" w:after="0"/>
        <w:ind w:left="342" w:right="507" w:firstLine="777"/>
        <w:jc w:val="both"/>
        <w:rPr>
          <w:sz w:val="26"/>
        </w:rPr>
      </w:pPr>
      <w:r>
        <w:rPr>
          <w:sz w:val="26"/>
        </w:rPr>
        <w:t>Trường hợp người đang trong thời hạn công tác, học tập, lao động ở một nước khác thì phải có xác nhận của Cơ quan Ngoại giao, Lãnh sự </w:t>
      </w:r>
      <w:r>
        <w:rPr>
          <w:spacing w:val="-5"/>
          <w:sz w:val="26"/>
        </w:rPr>
        <w:t>Việt </w:t>
      </w:r>
      <w:r>
        <w:rPr>
          <w:sz w:val="26"/>
        </w:rPr>
        <w:t>Nam tại nước đó về tình trạng hôn nhân của người </w:t>
      </w:r>
      <w:r>
        <w:rPr>
          <w:spacing w:val="-22"/>
          <w:sz w:val="26"/>
        </w:rPr>
        <w:t>đó</w:t>
      </w:r>
      <w:r>
        <w:rPr>
          <w:rFonts w:ascii="kiloji" w:hAnsi="kiloji" w:eastAsia="kiloji" w:hint="eastAsia"/>
          <w:spacing w:val="-22"/>
          <w:sz w:val="26"/>
        </w:rPr>
        <w:t>；</w:t>
      </w:r>
      <w:r>
        <w:rPr>
          <w:spacing w:val="-22"/>
          <w:sz w:val="26"/>
        </w:rPr>
        <w:t>- </w:t>
      </w:r>
      <w:r>
        <w:rPr>
          <w:sz w:val="26"/>
        </w:rPr>
        <w:t>Trường hợp cán bộ, chiến sĩ đang công tác trong lực lượng vũ trang, thì thủ trưởng đơn vị của người đó xác nhận tình trạng hôn</w:t>
      </w:r>
      <w:r>
        <w:rPr>
          <w:spacing w:val="-19"/>
          <w:sz w:val="26"/>
        </w:rPr>
        <w:t> </w:t>
      </w:r>
      <w:r>
        <w:rPr>
          <w:sz w:val="26"/>
        </w:rPr>
        <w:t>nhân.</w:t>
      </w:r>
    </w:p>
    <w:p>
      <w:pPr>
        <w:pStyle w:val="ListParagraph"/>
        <w:numPr>
          <w:ilvl w:val="2"/>
          <w:numId w:val="1"/>
        </w:numPr>
        <w:tabs>
          <w:tab w:pos="1346" w:val="left" w:leader="none"/>
        </w:tabs>
        <w:spacing w:line="278" w:lineRule="auto" w:before="133" w:after="0"/>
        <w:ind w:left="342" w:right="508" w:firstLine="839"/>
        <w:jc w:val="both"/>
        <w:rPr>
          <w:rFonts w:ascii="kiloji" w:hAnsi="kiloji" w:eastAsia="kiloji" w:hint="eastAsia"/>
          <w:sz w:val="26"/>
        </w:rPr>
      </w:pPr>
      <w:r>
        <w:rPr>
          <w:sz w:val="26"/>
        </w:rPr>
        <w:t>Trường hợp đang là </w:t>
      </w:r>
      <w:r>
        <w:rPr>
          <w:spacing w:val="-5"/>
          <w:sz w:val="26"/>
        </w:rPr>
        <w:t>Tu </w:t>
      </w:r>
      <w:r>
        <w:rPr>
          <w:sz w:val="26"/>
        </w:rPr>
        <w:t>nghiệp sinh cần có xác nhận của Nghiệp đoàn đồng ý cho</w:t>
      </w:r>
      <w:r>
        <w:rPr>
          <w:spacing w:val="-2"/>
          <w:sz w:val="26"/>
        </w:rPr>
        <w:t> </w:t>
      </w:r>
      <w:r>
        <w:rPr>
          <w:sz w:val="26"/>
        </w:rPr>
        <w:t>đương</w:t>
      </w:r>
      <w:r>
        <w:rPr>
          <w:spacing w:val="-2"/>
          <w:sz w:val="26"/>
        </w:rPr>
        <w:t> </w:t>
      </w:r>
      <w:r>
        <w:rPr>
          <w:sz w:val="26"/>
        </w:rPr>
        <w:t>sự kết hôn</w:t>
      </w:r>
      <w:r>
        <w:rPr>
          <w:sz w:val="24"/>
        </w:rPr>
        <w:t>/</w:t>
      </w:r>
      <w:r>
        <w:rPr>
          <w:rFonts w:ascii="kiloji" w:hAnsi="kiloji" w:eastAsia="kiloji" w:hint="eastAsia"/>
          <w:spacing w:val="-8"/>
          <w:sz w:val="24"/>
        </w:rPr>
        <w:t>現役の技能実習生は、労働組合から結婚同意を得なければなりま</w:t>
      </w:r>
      <w:r>
        <w:rPr>
          <w:rFonts w:ascii="kiloji" w:hAnsi="kiloji" w:eastAsia="kiloji" w:hint="eastAsia"/>
          <w:sz w:val="24"/>
        </w:rPr>
        <w:t>せん</w:t>
      </w:r>
      <w:r>
        <w:rPr>
          <w:rFonts w:ascii="kiloji" w:hAnsi="kiloji" w:eastAsia="kiloji" w:hint="eastAsia"/>
          <w:sz w:val="26"/>
        </w:rPr>
        <w:t>。</w:t>
      </w:r>
    </w:p>
    <w:p>
      <w:pPr>
        <w:pStyle w:val="ListParagraph"/>
        <w:numPr>
          <w:ilvl w:val="0"/>
          <w:numId w:val="2"/>
        </w:numPr>
        <w:tabs>
          <w:tab w:pos="1554" w:val="left" w:leader="none"/>
        </w:tabs>
        <w:spacing w:line="276" w:lineRule="auto" w:before="0" w:after="0"/>
        <w:ind w:left="342" w:right="511" w:firstLine="907"/>
        <w:jc w:val="both"/>
        <w:rPr>
          <w:rFonts w:ascii="kiloji" w:hAnsi="kiloji" w:eastAsia="kiloji" w:hint="eastAsia"/>
          <w:sz w:val="26"/>
        </w:rPr>
      </w:pPr>
      <w:r>
        <w:rPr>
          <w:sz w:val="26"/>
        </w:rPr>
        <w:t>Giấy tờ khác chứng minh đương đơn đang cư trú tại Nhật Bản (thẻ cư trú, giấy</w:t>
      </w:r>
      <w:r>
        <w:rPr>
          <w:spacing w:val="-7"/>
          <w:sz w:val="26"/>
        </w:rPr>
        <w:t> </w:t>
      </w:r>
      <w:r>
        <w:rPr>
          <w:sz w:val="26"/>
        </w:rPr>
        <w:t>tờ</w:t>
      </w:r>
      <w:r>
        <w:rPr>
          <w:spacing w:val="-1"/>
          <w:sz w:val="26"/>
        </w:rPr>
        <w:t> </w:t>
      </w:r>
      <w:r>
        <w:rPr>
          <w:sz w:val="26"/>
        </w:rPr>
        <w:t>hộ</w:t>
      </w:r>
      <w:r>
        <w:rPr>
          <w:spacing w:val="2"/>
          <w:sz w:val="26"/>
        </w:rPr>
        <w:t> </w:t>
      </w:r>
      <w:r>
        <w:rPr>
          <w:sz w:val="26"/>
        </w:rPr>
        <w:t>tịch….)/</w:t>
      </w:r>
      <w:r>
        <w:rPr>
          <w:rFonts w:ascii="kiloji" w:hAnsi="kiloji" w:eastAsia="kiloji" w:hint="eastAsia"/>
          <w:sz w:val="26"/>
        </w:rPr>
        <w:t>法的効力のある日本国内在住の証明書</w:t>
      </w:r>
    </w:p>
    <w:p>
      <w:pPr>
        <w:pStyle w:val="BodyText"/>
        <w:spacing w:line="256" w:lineRule="auto" w:before="66"/>
        <w:ind w:left="342" w:right="507"/>
        <w:jc w:val="both"/>
        <w:rPr>
          <w:rFonts w:ascii="kiloji" w:hAnsi="kiloji" w:eastAsia="kiloji" w:hint="eastAsia"/>
        </w:rPr>
      </w:pPr>
      <w:r>
        <w:rPr>
          <w:rFonts w:ascii="TeXGyrePagella" w:hAnsi="TeXGyrePagella" w:eastAsia="TeXGyrePagella"/>
          <w:b/>
          <w:color w:val="444444"/>
          <w:u w:val="thick" w:color="444444"/>
        </w:rPr>
        <w:t>Th</w:t>
      </w:r>
      <w:r>
        <w:rPr>
          <w:b/>
          <w:color w:val="444444"/>
          <w:u w:val="thick" w:color="444444"/>
        </w:rPr>
        <w:t>ời gian xử lý hồ sơ</w:t>
      </w:r>
      <w:r>
        <w:rPr>
          <w:color w:val="444444"/>
        </w:rPr>
        <w:t>: 5 ngày làm việc. Nếu ĐSQ sắp xếp được thì giải quyết trong ngày/</w:t>
      </w:r>
      <w:r>
        <w:rPr>
          <w:rFonts w:ascii="kiloji" w:hAnsi="kiloji" w:eastAsia="kiloji" w:hint="eastAsia"/>
        </w:rPr>
        <w:t>書類受理日数：5 営業日。即日発行を希望する場合、大使館が調整できる場合に限り、発行が可能。</w:t>
      </w:r>
    </w:p>
    <w:sectPr>
      <w:pgSz w:w="11910" w:h="16840"/>
      <w:pgMar w:top="540" w:bottom="280" w:left="136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enQuanYi Zen Hei Mono">
    <w:altName w:val="WenQuanYi Zen Hei Mono"/>
    <w:charset w:val="0"/>
    <w:family w:val="auto"/>
    <w:pitch w:val="variable"/>
  </w:font>
  <w:font w:name="kiloji">
    <w:altName w:val="kiloji"/>
    <w:charset w:val="0"/>
    <w:family w:val="modern"/>
    <w:pitch w:val="fixed"/>
  </w:font>
  <w:font w:name="TeX Gyre Schola Math">
    <w:altName w:val="TeX Gyre Schola Math"/>
    <w:charset w:val="0"/>
    <w:family w:val="auto"/>
    <w:pitch w:val="variable"/>
  </w:font>
  <w:font w:name="TeXGyrePagella">
    <w:altName w:val="TeXGyrePagella"/>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81" w:hanging="300"/>
        <w:jc w:val="righ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2338" w:hanging="300"/>
      </w:pPr>
      <w:rPr>
        <w:rFonts w:hint="default"/>
        <w:lang w:val="vi" w:eastAsia="en-US" w:bidi="ar-SA"/>
      </w:rPr>
    </w:lvl>
    <w:lvl w:ilvl="2">
      <w:start w:val="0"/>
      <w:numFmt w:val="bullet"/>
      <w:lvlText w:val="•"/>
      <w:lvlJc w:val="left"/>
      <w:pPr>
        <w:ind w:left="3197" w:hanging="300"/>
      </w:pPr>
      <w:rPr>
        <w:rFonts w:hint="default"/>
        <w:lang w:val="vi" w:eastAsia="en-US" w:bidi="ar-SA"/>
      </w:rPr>
    </w:lvl>
    <w:lvl w:ilvl="3">
      <w:start w:val="0"/>
      <w:numFmt w:val="bullet"/>
      <w:lvlText w:val="•"/>
      <w:lvlJc w:val="left"/>
      <w:pPr>
        <w:ind w:left="4055" w:hanging="300"/>
      </w:pPr>
      <w:rPr>
        <w:rFonts w:hint="default"/>
        <w:lang w:val="vi" w:eastAsia="en-US" w:bidi="ar-SA"/>
      </w:rPr>
    </w:lvl>
    <w:lvl w:ilvl="4">
      <w:start w:val="0"/>
      <w:numFmt w:val="bullet"/>
      <w:lvlText w:val="•"/>
      <w:lvlJc w:val="left"/>
      <w:pPr>
        <w:ind w:left="4914" w:hanging="300"/>
      </w:pPr>
      <w:rPr>
        <w:rFonts w:hint="default"/>
        <w:lang w:val="vi" w:eastAsia="en-US" w:bidi="ar-SA"/>
      </w:rPr>
    </w:lvl>
    <w:lvl w:ilvl="5">
      <w:start w:val="0"/>
      <w:numFmt w:val="bullet"/>
      <w:lvlText w:val="•"/>
      <w:lvlJc w:val="left"/>
      <w:pPr>
        <w:ind w:left="5773" w:hanging="300"/>
      </w:pPr>
      <w:rPr>
        <w:rFonts w:hint="default"/>
        <w:lang w:val="vi" w:eastAsia="en-US" w:bidi="ar-SA"/>
      </w:rPr>
    </w:lvl>
    <w:lvl w:ilvl="6">
      <w:start w:val="0"/>
      <w:numFmt w:val="bullet"/>
      <w:lvlText w:val="•"/>
      <w:lvlJc w:val="left"/>
      <w:pPr>
        <w:ind w:left="6631" w:hanging="300"/>
      </w:pPr>
      <w:rPr>
        <w:rFonts w:hint="default"/>
        <w:lang w:val="vi" w:eastAsia="en-US" w:bidi="ar-SA"/>
      </w:rPr>
    </w:lvl>
    <w:lvl w:ilvl="7">
      <w:start w:val="0"/>
      <w:numFmt w:val="bullet"/>
      <w:lvlText w:val="•"/>
      <w:lvlJc w:val="left"/>
      <w:pPr>
        <w:ind w:left="7490" w:hanging="300"/>
      </w:pPr>
      <w:rPr>
        <w:rFonts w:hint="default"/>
        <w:lang w:val="vi" w:eastAsia="en-US" w:bidi="ar-SA"/>
      </w:rPr>
    </w:lvl>
    <w:lvl w:ilvl="8">
      <w:start w:val="0"/>
      <w:numFmt w:val="bullet"/>
      <w:lvlText w:val="•"/>
      <w:lvlJc w:val="left"/>
      <w:pPr>
        <w:ind w:left="8349" w:hanging="300"/>
      </w:pPr>
      <w:rPr>
        <w:rFonts w:hint="default"/>
        <w:lang w:val="vi" w:eastAsia="en-US" w:bidi="ar-SA"/>
      </w:rPr>
    </w:lvl>
  </w:abstractNum>
  <w:abstractNum w:abstractNumId="0">
    <w:multiLevelType w:val="hybridMultilevel"/>
    <w:lvl w:ilvl="0">
      <w:start w:val="14"/>
      <w:numFmt w:val="decimal"/>
      <w:lvlText w:val="%1."/>
      <w:lvlJc w:val="left"/>
      <w:pPr>
        <w:ind w:left="342" w:hanging="332"/>
        <w:jc w:val="left"/>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798" w:hanging="125"/>
      </w:pPr>
      <w:rPr>
        <w:rFonts w:hint="default" w:ascii="Times New Roman" w:hAnsi="Times New Roman" w:eastAsia="Times New Roman" w:cs="Times New Roman"/>
        <w:w w:val="100"/>
        <w:sz w:val="22"/>
        <w:szCs w:val="22"/>
        <w:lang w:val="vi" w:eastAsia="en-US" w:bidi="ar-SA"/>
      </w:rPr>
    </w:lvl>
    <w:lvl w:ilvl="2">
      <w:start w:val="0"/>
      <w:numFmt w:val="bullet"/>
      <w:lvlText w:val="-"/>
      <w:lvlJc w:val="left"/>
      <w:pPr>
        <w:ind w:left="342" w:hanging="161"/>
      </w:pPr>
      <w:rPr>
        <w:rFonts w:hint="default" w:ascii="Times New Roman" w:hAnsi="Times New Roman" w:eastAsia="Times New Roman" w:cs="Times New Roman"/>
        <w:w w:val="99"/>
        <w:sz w:val="26"/>
        <w:szCs w:val="26"/>
        <w:lang w:val="vi" w:eastAsia="en-US" w:bidi="ar-SA"/>
      </w:rPr>
    </w:lvl>
    <w:lvl w:ilvl="3">
      <w:start w:val="0"/>
      <w:numFmt w:val="bullet"/>
      <w:lvlText w:val="•"/>
      <w:lvlJc w:val="left"/>
      <w:pPr>
        <w:ind w:left="2063" w:hanging="161"/>
      </w:pPr>
      <w:rPr>
        <w:rFonts w:hint="default"/>
        <w:lang w:val="vi" w:eastAsia="en-US" w:bidi="ar-SA"/>
      </w:rPr>
    </w:lvl>
    <w:lvl w:ilvl="4">
      <w:start w:val="0"/>
      <w:numFmt w:val="bullet"/>
      <w:lvlText w:val="•"/>
      <w:lvlJc w:val="left"/>
      <w:pPr>
        <w:ind w:left="3206" w:hanging="161"/>
      </w:pPr>
      <w:rPr>
        <w:rFonts w:hint="default"/>
        <w:lang w:val="vi" w:eastAsia="en-US" w:bidi="ar-SA"/>
      </w:rPr>
    </w:lvl>
    <w:lvl w:ilvl="5">
      <w:start w:val="0"/>
      <w:numFmt w:val="bullet"/>
      <w:lvlText w:val="•"/>
      <w:lvlJc w:val="left"/>
      <w:pPr>
        <w:ind w:left="4349" w:hanging="161"/>
      </w:pPr>
      <w:rPr>
        <w:rFonts w:hint="default"/>
        <w:lang w:val="vi" w:eastAsia="en-US" w:bidi="ar-SA"/>
      </w:rPr>
    </w:lvl>
    <w:lvl w:ilvl="6">
      <w:start w:val="0"/>
      <w:numFmt w:val="bullet"/>
      <w:lvlText w:val="•"/>
      <w:lvlJc w:val="left"/>
      <w:pPr>
        <w:ind w:left="5493" w:hanging="161"/>
      </w:pPr>
      <w:rPr>
        <w:rFonts w:hint="default"/>
        <w:lang w:val="vi" w:eastAsia="en-US" w:bidi="ar-SA"/>
      </w:rPr>
    </w:lvl>
    <w:lvl w:ilvl="7">
      <w:start w:val="0"/>
      <w:numFmt w:val="bullet"/>
      <w:lvlText w:val="•"/>
      <w:lvlJc w:val="left"/>
      <w:pPr>
        <w:ind w:left="6636" w:hanging="161"/>
      </w:pPr>
      <w:rPr>
        <w:rFonts w:hint="default"/>
        <w:lang w:val="vi" w:eastAsia="en-US" w:bidi="ar-SA"/>
      </w:rPr>
    </w:lvl>
    <w:lvl w:ilvl="8">
      <w:start w:val="0"/>
      <w:numFmt w:val="bullet"/>
      <w:lvlText w:val="•"/>
      <w:lvlJc w:val="left"/>
      <w:pPr>
        <w:ind w:left="7779" w:hanging="161"/>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ListParagraph" w:type="paragraph">
    <w:name w:val="List Paragraph"/>
    <w:basedOn w:val="Normal"/>
    <w:uiPriority w:val="1"/>
    <w:qFormat/>
    <w:pPr>
      <w:ind w:left="342" w:hanging="125"/>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LS</dc:creator>
  <dcterms:created xsi:type="dcterms:W3CDTF">2021-10-13T09:24:53Z</dcterms:created>
  <dcterms:modified xsi:type="dcterms:W3CDTF">2021-10-13T09:24:53Z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Word 2016</vt:lpwstr>
  </property>
  <property fmtid="{D5CDD505-2E9C-101B-9397-08002B2CF9AE}" pid="4" name="LastSaved">
    <vt:filetime>2021-10-13T00:00:00Z</vt:filetime>
  </property>
</Properties>
</file>